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655" w:rsidRDefault="005A3655" w:rsidP="00BE0E7A">
      <w:pPr>
        <w:spacing w:after="0" w:line="240" w:lineRule="auto"/>
        <w:jc w:val="center"/>
        <w:rPr>
          <w:rFonts w:ascii="Baskerville Old Face" w:hAnsi="Baskerville Old Face"/>
          <w:b/>
          <w:sz w:val="30"/>
          <w:szCs w:val="24"/>
        </w:rPr>
      </w:pPr>
      <w:r>
        <w:rPr>
          <w:rFonts w:ascii="Baskerville Old Face" w:hAnsi="Baskerville Old Face"/>
          <w:b/>
          <w:sz w:val="30"/>
          <w:szCs w:val="24"/>
        </w:rPr>
        <w:t xml:space="preserve">THIRUVALLUVAR UNIVERSITY </w:t>
      </w:r>
    </w:p>
    <w:p w:rsidR="005A3655" w:rsidRPr="00BE0E7A" w:rsidRDefault="005A3655" w:rsidP="00BE0E7A">
      <w:pPr>
        <w:spacing w:after="0" w:line="240" w:lineRule="auto"/>
        <w:jc w:val="center"/>
        <w:rPr>
          <w:rFonts w:ascii="Baskerville Old Face" w:hAnsi="Baskerville Old Face"/>
          <w:b/>
          <w:sz w:val="28"/>
          <w:szCs w:val="24"/>
        </w:rPr>
      </w:pPr>
      <w:r w:rsidRPr="00BE0E7A">
        <w:rPr>
          <w:rFonts w:ascii="Baskerville Old Face" w:hAnsi="Baskerville Old Face"/>
          <w:b/>
          <w:sz w:val="28"/>
          <w:szCs w:val="24"/>
        </w:rPr>
        <w:t xml:space="preserve">M.A., DEFENCE AND STRATEGIC STUDIES </w:t>
      </w:r>
    </w:p>
    <w:p w:rsidR="005A3655" w:rsidRPr="00BE0E7A" w:rsidRDefault="005A3655" w:rsidP="00BE0E7A">
      <w:pPr>
        <w:spacing w:after="0" w:line="240" w:lineRule="auto"/>
        <w:jc w:val="center"/>
        <w:rPr>
          <w:rFonts w:ascii="Baskerville Old Face" w:hAnsi="Baskerville Old Face"/>
          <w:b/>
          <w:sz w:val="28"/>
          <w:szCs w:val="24"/>
        </w:rPr>
      </w:pPr>
      <w:r w:rsidRPr="00BE0E7A">
        <w:rPr>
          <w:rFonts w:ascii="Baskerville Old Face" w:hAnsi="Baskerville Old Face"/>
          <w:b/>
          <w:sz w:val="28"/>
          <w:szCs w:val="24"/>
        </w:rPr>
        <w:t xml:space="preserve">SYLLABUS </w:t>
      </w:r>
    </w:p>
    <w:p w:rsidR="005A3655" w:rsidRPr="00BE0E7A" w:rsidRDefault="005A3655" w:rsidP="00BE0E7A">
      <w:pPr>
        <w:spacing w:after="0" w:line="240" w:lineRule="auto"/>
        <w:jc w:val="center"/>
        <w:rPr>
          <w:rFonts w:ascii="Baskerville Old Face" w:hAnsi="Baskerville Old Face"/>
          <w:b/>
          <w:sz w:val="28"/>
          <w:szCs w:val="24"/>
        </w:rPr>
      </w:pPr>
      <w:r w:rsidRPr="00BE0E7A">
        <w:rPr>
          <w:rFonts w:ascii="Baskerville Old Face" w:hAnsi="Baskerville Old Face"/>
          <w:b/>
          <w:sz w:val="28"/>
          <w:szCs w:val="24"/>
        </w:rPr>
        <w:t>UNDER CBCS</w:t>
      </w:r>
    </w:p>
    <w:p w:rsidR="005A3655" w:rsidRPr="00BE0E7A" w:rsidRDefault="005A3655" w:rsidP="00BE0E7A">
      <w:pPr>
        <w:spacing w:after="0" w:line="240" w:lineRule="auto"/>
        <w:jc w:val="center"/>
        <w:rPr>
          <w:rFonts w:ascii="Baskerville Old Face" w:hAnsi="Baskerville Old Face"/>
          <w:b/>
          <w:sz w:val="28"/>
          <w:szCs w:val="24"/>
        </w:rPr>
      </w:pPr>
      <w:r w:rsidRPr="00BE0E7A">
        <w:rPr>
          <w:rFonts w:ascii="Baskerville Old Face" w:hAnsi="Baskerville Old Face"/>
          <w:b/>
          <w:sz w:val="28"/>
          <w:szCs w:val="24"/>
        </w:rPr>
        <w:t>(With effect from 2020-2021)</w:t>
      </w:r>
    </w:p>
    <w:p w:rsidR="005A3655" w:rsidRDefault="005A3655" w:rsidP="005A3655">
      <w:pPr>
        <w:spacing w:after="0" w:line="360" w:lineRule="auto"/>
        <w:rPr>
          <w:rFonts w:ascii="Baskerville Old Face" w:hAnsi="Baskerville Old Face"/>
          <w:b/>
          <w:sz w:val="28"/>
          <w:szCs w:val="24"/>
        </w:rPr>
      </w:pPr>
      <w:r>
        <w:rPr>
          <w:rFonts w:ascii="Baskerville Old Face" w:hAnsi="Baskerville Old Face"/>
          <w:b/>
          <w:sz w:val="28"/>
          <w:szCs w:val="24"/>
        </w:rPr>
        <w:t>The Course of Study and the Scheme of Examination</w:t>
      </w:r>
    </w:p>
    <w:tbl>
      <w:tblPr>
        <w:tblStyle w:val="TableGrid"/>
        <w:tblW w:w="10200" w:type="dxa"/>
        <w:jc w:val="center"/>
        <w:tblLayout w:type="fixed"/>
        <w:tblLook w:val="04A0"/>
      </w:tblPr>
      <w:tblGrid>
        <w:gridCol w:w="562"/>
        <w:gridCol w:w="1276"/>
        <w:gridCol w:w="1022"/>
        <w:gridCol w:w="990"/>
        <w:gridCol w:w="890"/>
        <w:gridCol w:w="3061"/>
        <w:gridCol w:w="643"/>
        <w:gridCol w:w="878"/>
        <w:gridCol w:w="878"/>
      </w:tblGrid>
      <w:tr w:rsidR="005A3655" w:rsidRPr="0061345E" w:rsidTr="000D5785">
        <w:trPr>
          <w:jc w:val="center"/>
        </w:trPr>
        <w:tc>
          <w:tcPr>
            <w:tcW w:w="56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5A3655" w:rsidRPr="0061345E" w:rsidRDefault="005A3655" w:rsidP="0061345E">
            <w:pPr>
              <w:spacing w:before="0" w:beforeAutospacing="0" w:after="0" w:line="240" w:lineRule="auto"/>
              <w:jc w:val="center"/>
              <w:rPr>
                <w:rFonts w:asciiTheme="minorHAnsi" w:hAnsiTheme="minorHAnsi"/>
                <w:b/>
                <w:sz w:val="20"/>
                <w:szCs w:val="20"/>
              </w:rPr>
            </w:pPr>
            <w:r w:rsidRPr="0061345E">
              <w:rPr>
                <w:rFonts w:asciiTheme="minorHAnsi" w:hAnsiTheme="minorHAnsi"/>
                <w:b/>
                <w:sz w:val="20"/>
                <w:szCs w:val="20"/>
              </w:rPr>
              <w:t>Sl. No.</w:t>
            </w:r>
          </w:p>
        </w:tc>
        <w:tc>
          <w:tcPr>
            <w:tcW w:w="22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5A3655" w:rsidRPr="0061345E" w:rsidRDefault="005A3655" w:rsidP="0061345E">
            <w:pPr>
              <w:spacing w:before="0" w:beforeAutospacing="0" w:after="0" w:line="240" w:lineRule="auto"/>
              <w:jc w:val="center"/>
              <w:rPr>
                <w:rFonts w:asciiTheme="minorHAnsi" w:hAnsiTheme="minorHAnsi"/>
                <w:b/>
                <w:sz w:val="20"/>
                <w:szCs w:val="20"/>
              </w:rPr>
            </w:pPr>
            <w:r w:rsidRPr="0061345E">
              <w:rPr>
                <w:rFonts w:asciiTheme="minorHAnsi" w:hAnsiTheme="minorHAnsi"/>
                <w:b/>
                <w:sz w:val="20"/>
                <w:szCs w:val="20"/>
              </w:rPr>
              <w:t>Study Components</w:t>
            </w:r>
          </w:p>
        </w:tc>
        <w:tc>
          <w:tcPr>
            <w:tcW w:w="9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5A3655" w:rsidRPr="0061345E" w:rsidRDefault="005A3655" w:rsidP="0061345E">
            <w:pPr>
              <w:spacing w:before="0" w:beforeAutospacing="0" w:after="0" w:line="240" w:lineRule="auto"/>
              <w:jc w:val="center"/>
              <w:rPr>
                <w:rFonts w:asciiTheme="minorHAnsi" w:hAnsiTheme="minorHAnsi"/>
                <w:b/>
                <w:sz w:val="20"/>
                <w:szCs w:val="20"/>
              </w:rPr>
            </w:pPr>
            <w:r w:rsidRPr="0061345E">
              <w:rPr>
                <w:rFonts w:asciiTheme="minorHAnsi" w:hAnsiTheme="minorHAnsi"/>
                <w:b/>
                <w:sz w:val="20"/>
                <w:szCs w:val="20"/>
              </w:rPr>
              <w:t>Ins. hrs</w:t>
            </w:r>
          </w:p>
          <w:p w:rsidR="005A3655" w:rsidRPr="0061345E" w:rsidRDefault="005A3655" w:rsidP="0061345E">
            <w:pPr>
              <w:spacing w:before="0" w:beforeAutospacing="0" w:after="0" w:line="240" w:lineRule="auto"/>
              <w:jc w:val="center"/>
              <w:rPr>
                <w:rFonts w:asciiTheme="minorHAnsi" w:hAnsiTheme="minorHAnsi"/>
                <w:b/>
                <w:sz w:val="20"/>
                <w:szCs w:val="20"/>
              </w:rPr>
            </w:pPr>
            <w:r w:rsidRPr="0061345E">
              <w:rPr>
                <w:rFonts w:asciiTheme="minorHAnsi" w:hAnsiTheme="minorHAnsi"/>
                <w:b/>
                <w:sz w:val="20"/>
                <w:szCs w:val="20"/>
              </w:rPr>
              <w:t>/week</w:t>
            </w:r>
          </w:p>
        </w:tc>
        <w:tc>
          <w:tcPr>
            <w:tcW w:w="8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5A3655" w:rsidRPr="0061345E" w:rsidRDefault="005A3655" w:rsidP="0061345E">
            <w:pPr>
              <w:spacing w:before="0" w:beforeAutospacing="0" w:after="0" w:line="240" w:lineRule="auto"/>
              <w:jc w:val="center"/>
              <w:rPr>
                <w:rFonts w:asciiTheme="minorHAnsi" w:hAnsiTheme="minorHAnsi"/>
                <w:b/>
                <w:sz w:val="20"/>
                <w:szCs w:val="20"/>
              </w:rPr>
            </w:pPr>
            <w:r w:rsidRPr="0061345E">
              <w:rPr>
                <w:rFonts w:asciiTheme="minorHAnsi" w:hAnsiTheme="minorHAnsi"/>
                <w:b/>
                <w:sz w:val="20"/>
                <w:szCs w:val="20"/>
              </w:rPr>
              <w:t>Credit</w:t>
            </w:r>
          </w:p>
        </w:tc>
        <w:tc>
          <w:tcPr>
            <w:tcW w:w="30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5A3655" w:rsidRPr="0061345E" w:rsidRDefault="005A3655" w:rsidP="0061345E">
            <w:pPr>
              <w:spacing w:before="0" w:beforeAutospacing="0" w:after="0" w:line="240" w:lineRule="auto"/>
              <w:jc w:val="center"/>
              <w:rPr>
                <w:rFonts w:asciiTheme="minorHAnsi" w:hAnsiTheme="minorHAnsi"/>
                <w:b/>
                <w:sz w:val="20"/>
                <w:szCs w:val="20"/>
              </w:rPr>
            </w:pPr>
            <w:r w:rsidRPr="0061345E">
              <w:rPr>
                <w:rFonts w:asciiTheme="minorHAnsi" w:hAnsiTheme="minorHAnsi"/>
                <w:b/>
                <w:sz w:val="20"/>
                <w:szCs w:val="20"/>
              </w:rPr>
              <w:t>Title of the paper</w:t>
            </w:r>
          </w:p>
        </w:tc>
        <w:tc>
          <w:tcPr>
            <w:tcW w:w="2399"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5A3655" w:rsidRPr="0061345E" w:rsidRDefault="005A3655" w:rsidP="0061345E">
            <w:pPr>
              <w:spacing w:before="0" w:beforeAutospacing="0" w:after="0" w:line="240" w:lineRule="auto"/>
              <w:ind w:left="367" w:hangingChars="183" w:hanging="367"/>
              <w:jc w:val="center"/>
              <w:rPr>
                <w:rFonts w:asciiTheme="minorHAnsi" w:hAnsiTheme="minorHAnsi"/>
                <w:b/>
                <w:sz w:val="20"/>
                <w:szCs w:val="20"/>
              </w:rPr>
            </w:pPr>
            <w:r w:rsidRPr="0061345E">
              <w:rPr>
                <w:rFonts w:asciiTheme="minorHAnsi" w:hAnsiTheme="minorHAnsi"/>
                <w:b/>
                <w:sz w:val="20"/>
                <w:szCs w:val="20"/>
              </w:rPr>
              <w:t>Maximum Marks</w:t>
            </w:r>
          </w:p>
        </w:tc>
      </w:tr>
      <w:tr w:rsidR="005A3655" w:rsidRPr="0061345E" w:rsidTr="000D5785">
        <w:trPr>
          <w:jc w:val="center"/>
        </w:trPr>
        <w:tc>
          <w:tcPr>
            <w:tcW w:w="5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3655" w:rsidRPr="0061345E" w:rsidRDefault="005A3655" w:rsidP="0061345E">
            <w:pPr>
              <w:spacing w:before="0" w:beforeAutospacing="0" w:after="0" w:line="240" w:lineRule="auto"/>
              <w:rPr>
                <w:rFonts w:asciiTheme="minorHAnsi" w:hAnsiTheme="minorHAnsi"/>
                <w:b/>
                <w:sz w:val="20"/>
                <w:szCs w:val="20"/>
              </w:rPr>
            </w:pPr>
          </w:p>
        </w:tc>
        <w:tc>
          <w:tcPr>
            <w:tcW w:w="22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5A3655" w:rsidRPr="0061345E" w:rsidRDefault="005A3655" w:rsidP="0061345E">
            <w:pPr>
              <w:spacing w:before="0" w:beforeAutospacing="0" w:after="0" w:line="240" w:lineRule="auto"/>
              <w:jc w:val="center"/>
              <w:rPr>
                <w:rFonts w:asciiTheme="minorHAnsi" w:hAnsiTheme="minorHAnsi"/>
                <w:b/>
                <w:sz w:val="20"/>
                <w:szCs w:val="20"/>
              </w:rPr>
            </w:pPr>
            <w:r w:rsidRPr="0061345E">
              <w:rPr>
                <w:rFonts w:asciiTheme="minorHAnsi" w:hAnsiTheme="minorHAnsi"/>
                <w:b/>
                <w:sz w:val="20"/>
                <w:szCs w:val="20"/>
              </w:rPr>
              <w:t>Course title</w:t>
            </w:r>
          </w:p>
        </w:tc>
        <w:tc>
          <w:tcPr>
            <w:tcW w:w="9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3655" w:rsidRPr="0061345E" w:rsidRDefault="005A3655" w:rsidP="0061345E">
            <w:pPr>
              <w:spacing w:before="0" w:beforeAutospacing="0" w:after="0" w:line="240" w:lineRule="auto"/>
              <w:rPr>
                <w:rFonts w:asciiTheme="minorHAnsi" w:hAnsiTheme="minorHAnsi"/>
                <w:b/>
                <w:sz w:val="20"/>
                <w:szCs w:val="20"/>
              </w:rPr>
            </w:pPr>
          </w:p>
        </w:tc>
        <w:tc>
          <w:tcPr>
            <w:tcW w:w="8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3655" w:rsidRPr="0061345E" w:rsidRDefault="005A3655" w:rsidP="0061345E">
            <w:pPr>
              <w:spacing w:before="0" w:beforeAutospacing="0" w:after="0" w:line="240" w:lineRule="auto"/>
              <w:rPr>
                <w:rFonts w:asciiTheme="minorHAnsi" w:hAnsiTheme="minorHAnsi"/>
                <w:b/>
                <w:sz w:val="20"/>
                <w:szCs w:val="20"/>
              </w:rPr>
            </w:pPr>
          </w:p>
        </w:tc>
        <w:tc>
          <w:tcPr>
            <w:tcW w:w="30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3655" w:rsidRPr="0061345E" w:rsidRDefault="005A3655" w:rsidP="0061345E">
            <w:pPr>
              <w:spacing w:before="0" w:beforeAutospacing="0" w:after="0" w:line="240" w:lineRule="auto"/>
              <w:rPr>
                <w:rFonts w:asciiTheme="minorHAnsi" w:hAnsiTheme="minorHAnsi"/>
                <w:b/>
                <w:sz w:val="20"/>
                <w:szCs w:val="20"/>
              </w:rPr>
            </w:pPr>
          </w:p>
        </w:tc>
        <w:tc>
          <w:tcPr>
            <w:tcW w:w="2399"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3655" w:rsidRPr="0061345E" w:rsidRDefault="005A3655" w:rsidP="0061345E">
            <w:pPr>
              <w:spacing w:before="0" w:beforeAutospacing="0" w:after="0" w:line="240" w:lineRule="auto"/>
              <w:rPr>
                <w:rFonts w:asciiTheme="minorHAnsi" w:hAnsiTheme="minorHAnsi"/>
                <w:b/>
                <w:sz w:val="20"/>
                <w:szCs w:val="20"/>
              </w:rPr>
            </w:pPr>
          </w:p>
        </w:tc>
      </w:tr>
      <w:tr w:rsidR="005A3655" w:rsidRPr="0061345E" w:rsidTr="005A3655">
        <w:trPr>
          <w:jc w:val="center"/>
        </w:trPr>
        <w:tc>
          <w:tcPr>
            <w:tcW w:w="47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61345E" w:rsidRDefault="005A3655" w:rsidP="0061345E">
            <w:pPr>
              <w:spacing w:before="0" w:beforeAutospacing="0" w:after="0" w:line="240" w:lineRule="auto"/>
              <w:rPr>
                <w:rFonts w:asciiTheme="minorHAnsi" w:hAnsiTheme="minorHAnsi"/>
                <w:b/>
                <w:sz w:val="20"/>
                <w:szCs w:val="20"/>
              </w:rPr>
            </w:pPr>
            <w:r w:rsidRPr="0061345E">
              <w:rPr>
                <w:rFonts w:asciiTheme="minorHAnsi" w:hAnsiTheme="minorHAnsi"/>
                <w:b/>
                <w:sz w:val="20"/>
                <w:szCs w:val="20"/>
              </w:rPr>
              <w:t>SEMESTER I</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61345E">
            <w:pPr>
              <w:spacing w:before="0" w:beforeAutospacing="0" w:after="0" w:line="240" w:lineRule="auto"/>
              <w:rPr>
                <w:rFonts w:asciiTheme="minorHAnsi" w:hAnsiTheme="minorHAnsi"/>
                <w:b/>
                <w:sz w:val="20"/>
                <w:szCs w:val="20"/>
              </w:rPr>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61345E" w:rsidRDefault="005A3655" w:rsidP="0061345E">
            <w:pPr>
              <w:spacing w:before="0" w:beforeAutospacing="0" w:after="0" w:line="240" w:lineRule="auto"/>
              <w:rPr>
                <w:rFonts w:asciiTheme="minorHAnsi" w:hAnsiTheme="minorHAnsi"/>
                <w:b/>
                <w:sz w:val="20"/>
                <w:szCs w:val="20"/>
              </w:rPr>
            </w:pPr>
            <w:r w:rsidRPr="0061345E">
              <w:rPr>
                <w:rFonts w:asciiTheme="minorHAnsi" w:hAnsiTheme="minorHAnsi"/>
                <w:b/>
                <w:sz w:val="20"/>
                <w:szCs w:val="20"/>
              </w:rPr>
              <w:t xml:space="preserve">CIA </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61345E" w:rsidRDefault="005A3655" w:rsidP="0061345E">
            <w:pPr>
              <w:spacing w:before="0" w:beforeAutospacing="0" w:after="0" w:line="240" w:lineRule="auto"/>
              <w:rPr>
                <w:rFonts w:asciiTheme="minorHAnsi" w:hAnsiTheme="minorHAnsi"/>
                <w:b/>
                <w:sz w:val="20"/>
                <w:szCs w:val="20"/>
              </w:rPr>
            </w:pPr>
            <w:r w:rsidRPr="0061345E">
              <w:rPr>
                <w:rFonts w:asciiTheme="minorHAnsi" w:hAnsiTheme="minorHAnsi"/>
                <w:b/>
                <w:sz w:val="20"/>
                <w:szCs w:val="20"/>
              </w:rPr>
              <w:t>Uni Exam</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61345E" w:rsidRDefault="005A3655" w:rsidP="0061345E">
            <w:pPr>
              <w:spacing w:before="0" w:beforeAutospacing="0" w:after="0" w:line="240" w:lineRule="auto"/>
              <w:rPr>
                <w:rFonts w:asciiTheme="minorHAnsi" w:hAnsiTheme="minorHAnsi"/>
                <w:b/>
                <w:sz w:val="20"/>
                <w:szCs w:val="20"/>
              </w:rPr>
            </w:pPr>
            <w:r w:rsidRPr="0061345E">
              <w:rPr>
                <w:rFonts w:asciiTheme="minorHAnsi" w:hAnsiTheme="minorHAnsi"/>
                <w:b/>
                <w:sz w:val="20"/>
                <w:szCs w:val="20"/>
              </w:rPr>
              <w:t>Total</w:t>
            </w:r>
          </w:p>
        </w:tc>
      </w:tr>
      <w:tr w:rsidR="005A3655" w:rsidRPr="0061345E" w:rsidTr="000D5785">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0D5785" w:rsidRDefault="005A3655" w:rsidP="000D5785">
            <w:pPr>
              <w:pStyle w:val="ListParagraph"/>
              <w:numPr>
                <w:ilvl w:val="0"/>
                <w:numId w:val="22"/>
              </w:numPr>
              <w:spacing w:before="0" w:beforeAutospacing="0" w:after="0" w:line="240" w:lineRule="auto"/>
              <w:jc w:val="center"/>
              <w:rPr>
                <w:rFonts w:asciiTheme="minorHAnsi" w:hAnsiTheme="minorHAnsi"/>
                <w:sz w:val="20"/>
                <w:szCs w:val="20"/>
              </w:rPr>
            </w:pPr>
          </w:p>
        </w:tc>
        <w:tc>
          <w:tcPr>
            <w:tcW w:w="1276" w:type="dxa"/>
            <w:vMerge w:val="restart"/>
            <w:tcBorders>
              <w:top w:val="single" w:sz="4" w:space="0" w:color="000000" w:themeColor="text1"/>
              <w:left w:val="single" w:sz="4" w:space="0" w:color="000000" w:themeColor="text1"/>
              <w:right w:val="single" w:sz="4" w:space="0" w:color="000000" w:themeColor="text1"/>
            </w:tcBorders>
            <w:vAlign w:val="center"/>
            <w:hideMark/>
          </w:tcPr>
          <w:p w:rsidR="005A3655" w:rsidRPr="0061345E" w:rsidRDefault="005A3655" w:rsidP="0061345E">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Core</w:t>
            </w:r>
          </w:p>
          <w:p w:rsidR="005A3655" w:rsidRPr="0061345E" w:rsidRDefault="005A3655" w:rsidP="0061345E">
            <w:pPr>
              <w:spacing w:before="0" w:beforeAutospacing="0" w:after="0" w:line="240" w:lineRule="auto"/>
              <w:jc w:val="center"/>
              <w:rPr>
                <w:rFonts w:asciiTheme="minorHAnsi" w:hAnsiTheme="minorHAnsi"/>
                <w:sz w:val="20"/>
                <w:szCs w:val="20"/>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61345E" w:rsidRDefault="005A3655" w:rsidP="0061345E">
            <w:pPr>
              <w:spacing w:before="0" w:beforeAutospacing="0" w:after="0" w:line="240" w:lineRule="auto"/>
              <w:rPr>
                <w:rFonts w:asciiTheme="minorHAnsi" w:hAnsiTheme="minorHAnsi"/>
                <w:sz w:val="20"/>
                <w:szCs w:val="20"/>
              </w:rPr>
            </w:pPr>
            <w:r w:rsidRPr="0061345E">
              <w:rPr>
                <w:rFonts w:asciiTheme="minorHAnsi" w:hAnsiTheme="minorHAnsi"/>
                <w:sz w:val="20"/>
                <w:szCs w:val="20"/>
              </w:rPr>
              <w:t>Paper 1</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61345E" w:rsidRDefault="005A3655" w:rsidP="0061345E">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5</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61345E" w:rsidRDefault="005A3655" w:rsidP="0061345E">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4</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61345E" w:rsidRDefault="005A3655" w:rsidP="0061345E">
            <w:pPr>
              <w:spacing w:before="0" w:beforeAutospacing="0" w:after="0" w:line="240" w:lineRule="auto"/>
              <w:rPr>
                <w:rFonts w:asciiTheme="minorHAnsi" w:hAnsiTheme="minorHAnsi"/>
                <w:sz w:val="20"/>
                <w:szCs w:val="20"/>
              </w:rPr>
            </w:pPr>
            <w:r w:rsidRPr="0061345E">
              <w:rPr>
                <w:rFonts w:asciiTheme="minorHAnsi" w:hAnsiTheme="minorHAnsi"/>
                <w:sz w:val="20"/>
                <w:szCs w:val="20"/>
              </w:rPr>
              <w:t xml:space="preserve">Introduction to International Relations </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61345E" w:rsidRDefault="005A3655"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25</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61345E" w:rsidRDefault="005A3655"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75</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61345E" w:rsidRDefault="005A3655"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100</w:t>
            </w:r>
          </w:p>
        </w:tc>
      </w:tr>
      <w:tr w:rsidR="005A3655" w:rsidRPr="0061345E" w:rsidTr="000D5785">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0D5785" w:rsidRDefault="005A3655" w:rsidP="000D5785">
            <w:pPr>
              <w:pStyle w:val="ListParagraph"/>
              <w:numPr>
                <w:ilvl w:val="0"/>
                <w:numId w:val="22"/>
              </w:numPr>
              <w:spacing w:before="0" w:beforeAutospacing="0" w:after="0" w:line="240" w:lineRule="auto"/>
              <w:jc w:val="center"/>
              <w:rPr>
                <w:rFonts w:asciiTheme="minorHAnsi" w:hAnsiTheme="minorHAnsi"/>
                <w:sz w:val="20"/>
                <w:szCs w:val="20"/>
              </w:rPr>
            </w:pPr>
          </w:p>
        </w:tc>
        <w:tc>
          <w:tcPr>
            <w:tcW w:w="1276" w:type="dxa"/>
            <w:vMerge/>
            <w:tcBorders>
              <w:left w:val="single" w:sz="4" w:space="0" w:color="000000" w:themeColor="text1"/>
              <w:right w:val="single" w:sz="4" w:space="0" w:color="000000" w:themeColor="text1"/>
            </w:tcBorders>
            <w:hideMark/>
          </w:tcPr>
          <w:p w:rsidR="005A3655" w:rsidRPr="0061345E" w:rsidRDefault="005A3655" w:rsidP="0061345E">
            <w:pPr>
              <w:spacing w:before="0" w:beforeAutospacing="0" w:after="0" w:line="240" w:lineRule="auto"/>
              <w:rPr>
                <w:rFonts w:asciiTheme="minorHAnsi" w:hAnsiTheme="minorHAnsi"/>
                <w:sz w:val="20"/>
                <w:szCs w:val="20"/>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61345E" w:rsidRDefault="005A3655" w:rsidP="0061345E">
            <w:pPr>
              <w:spacing w:before="0" w:beforeAutospacing="0" w:after="0" w:line="240" w:lineRule="auto"/>
              <w:rPr>
                <w:rFonts w:asciiTheme="minorHAnsi" w:hAnsiTheme="minorHAnsi"/>
                <w:sz w:val="20"/>
                <w:szCs w:val="20"/>
              </w:rPr>
            </w:pPr>
            <w:r w:rsidRPr="0061345E">
              <w:rPr>
                <w:rFonts w:asciiTheme="minorHAnsi" w:hAnsiTheme="minorHAnsi"/>
                <w:sz w:val="20"/>
                <w:szCs w:val="20"/>
              </w:rPr>
              <w:t>Paper 2</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61345E" w:rsidRDefault="005A3655" w:rsidP="0061345E">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5</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61345E" w:rsidRDefault="005A3655" w:rsidP="0061345E">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4</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61345E">
            <w:pPr>
              <w:spacing w:before="0" w:beforeAutospacing="0" w:after="0" w:line="240" w:lineRule="auto"/>
              <w:rPr>
                <w:rFonts w:asciiTheme="minorHAnsi" w:hAnsiTheme="minorHAnsi"/>
                <w:sz w:val="20"/>
                <w:szCs w:val="20"/>
              </w:rPr>
            </w:pPr>
            <w:r w:rsidRPr="0061345E">
              <w:rPr>
                <w:rFonts w:asciiTheme="minorHAnsi" w:hAnsiTheme="minorHAnsi"/>
                <w:sz w:val="20"/>
                <w:szCs w:val="20"/>
              </w:rPr>
              <w:t xml:space="preserve">War-Its Causes  and Consequences </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61345E" w:rsidRDefault="005A3655"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25</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61345E" w:rsidRDefault="005A3655"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75</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61345E" w:rsidRDefault="005A3655"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100</w:t>
            </w:r>
          </w:p>
        </w:tc>
      </w:tr>
      <w:tr w:rsidR="005A3655" w:rsidRPr="0061345E" w:rsidTr="000D5785">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0D5785" w:rsidRDefault="005A3655" w:rsidP="000D5785">
            <w:pPr>
              <w:pStyle w:val="ListParagraph"/>
              <w:numPr>
                <w:ilvl w:val="0"/>
                <w:numId w:val="22"/>
              </w:numPr>
              <w:spacing w:before="0" w:beforeAutospacing="0" w:after="0" w:line="240" w:lineRule="auto"/>
              <w:jc w:val="center"/>
              <w:rPr>
                <w:rFonts w:asciiTheme="minorHAnsi" w:hAnsiTheme="minorHAnsi"/>
                <w:sz w:val="20"/>
                <w:szCs w:val="20"/>
              </w:rPr>
            </w:pPr>
          </w:p>
        </w:tc>
        <w:tc>
          <w:tcPr>
            <w:tcW w:w="1276" w:type="dxa"/>
            <w:vMerge/>
            <w:tcBorders>
              <w:left w:val="single" w:sz="4" w:space="0" w:color="000000" w:themeColor="text1"/>
              <w:right w:val="single" w:sz="4" w:space="0" w:color="000000" w:themeColor="text1"/>
            </w:tcBorders>
            <w:hideMark/>
          </w:tcPr>
          <w:p w:rsidR="005A3655" w:rsidRPr="0061345E" w:rsidRDefault="005A3655" w:rsidP="0061345E">
            <w:pPr>
              <w:spacing w:before="0" w:beforeAutospacing="0" w:after="0" w:line="240" w:lineRule="auto"/>
              <w:rPr>
                <w:rFonts w:asciiTheme="minorHAnsi" w:hAnsiTheme="minorHAnsi"/>
                <w:sz w:val="20"/>
                <w:szCs w:val="20"/>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61345E" w:rsidRDefault="005A3655" w:rsidP="0061345E">
            <w:pPr>
              <w:spacing w:before="0" w:beforeAutospacing="0" w:after="0" w:line="240" w:lineRule="auto"/>
              <w:rPr>
                <w:rFonts w:asciiTheme="minorHAnsi" w:hAnsiTheme="minorHAnsi"/>
                <w:sz w:val="20"/>
                <w:szCs w:val="20"/>
              </w:rPr>
            </w:pPr>
            <w:r w:rsidRPr="0061345E">
              <w:rPr>
                <w:rFonts w:asciiTheme="minorHAnsi" w:hAnsiTheme="minorHAnsi"/>
                <w:sz w:val="20"/>
                <w:szCs w:val="20"/>
              </w:rPr>
              <w:t>Paper 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61345E" w:rsidRDefault="005A3655" w:rsidP="0061345E">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5</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61345E" w:rsidRDefault="005A3655" w:rsidP="0061345E">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4</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61345E" w:rsidRDefault="005A3655" w:rsidP="0061345E">
            <w:pPr>
              <w:spacing w:before="0" w:beforeAutospacing="0" w:after="0" w:line="240" w:lineRule="auto"/>
              <w:rPr>
                <w:rFonts w:asciiTheme="minorHAnsi" w:hAnsiTheme="minorHAnsi"/>
                <w:sz w:val="20"/>
                <w:szCs w:val="20"/>
              </w:rPr>
            </w:pPr>
            <w:r w:rsidRPr="0061345E">
              <w:rPr>
                <w:rFonts w:asciiTheme="minorHAnsi" w:hAnsiTheme="minorHAnsi"/>
                <w:sz w:val="20"/>
                <w:szCs w:val="20"/>
              </w:rPr>
              <w:t xml:space="preserve">Conceptual Aspect of Security </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61345E" w:rsidRDefault="005A3655"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25</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61345E" w:rsidRDefault="005A3655"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75</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61345E" w:rsidRDefault="005A3655"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100</w:t>
            </w:r>
          </w:p>
        </w:tc>
      </w:tr>
      <w:tr w:rsidR="005A3655" w:rsidRPr="0061345E" w:rsidTr="000D5785">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0D5785" w:rsidRDefault="005A3655" w:rsidP="000D5785">
            <w:pPr>
              <w:pStyle w:val="ListParagraph"/>
              <w:numPr>
                <w:ilvl w:val="0"/>
                <w:numId w:val="22"/>
              </w:numPr>
              <w:spacing w:before="0" w:beforeAutospacing="0" w:after="0" w:line="240" w:lineRule="auto"/>
              <w:jc w:val="center"/>
              <w:rPr>
                <w:rFonts w:asciiTheme="minorHAnsi" w:hAnsiTheme="minorHAnsi"/>
                <w:sz w:val="20"/>
                <w:szCs w:val="20"/>
              </w:rPr>
            </w:pPr>
          </w:p>
        </w:tc>
        <w:tc>
          <w:tcPr>
            <w:tcW w:w="1276" w:type="dxa"/>
            <w:vMerge/>
            <w:tcBorders>
              <w:left w:val="single" w:sz="4" w:space="0" w:color="000000" w:themeColor="text1"/>
              <w:bottom w:val="single" w:sz="4" w:space="0" w:color="000000" w:themeColor="text1"/>
              <w:right w:val="single" w:sz="4" w:space="0" w:color="000000" w:themeColor="text1"/>
            </w:tcBorders>
            <w:hideMark/>
          </w:tcPr>
          <w:p w:rsidR="005A3655" w:rsidRPr="0061345E" w:rsidRDefault="005A3655" w:rsidP="0061345E">
            <w:pPr>
              <w:spacing w:before="0" w:beforeAutospacing="0" w:after="0" w:line="240" w:lineRule="auto"/>
              <w:rPr>
                <w:rFonts w:asciiTheme="minorHAnsi" w:hAnsiTheme="minorHAnsi"/>
                <w:sz w:val="20"/>
                <w:szCs w:val="20"/>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61345E" w:rsidRDefault="005A3655" w:rsidP="0061345E">
            <w:pPr>
              <w:spacing w:before="0" w:beforeAutospacing="0" w:after="0" w:line="240" w:lineRule="auto"/>
              <w:rPr>
                <w:rFonts w:asciiTheme="minorHAnsi" w:hAnsiTheme="minorHAnsi"/>
                <w:sz w:val="20"/>
                <w:szCs w:val="20"/>
              </w:rPr>
            </w:pPr>
            <w:r w:rsidRPr="0061345E">
              <w:rPr>
                <w:rFonts w:asciiTheme="minorHAnsi" w:hAnsiTheme="minorHAnsi"/>
                <w:sz w:val="20"/>
                <w:szCs w:val="20"/>
              </w:rPr>
              <w:t>Paper 4</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61345E" w:rsidRDefault="005A3655" w:rsidP="0061345E">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5</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61345E" w:rsidRDefault="005A3655" w:rsidP="0061345E">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4</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61345E" w:rsidRDefault="005A3655" w:rsidP="0061345E">
            <w:pPr>
              <w:spacing w:before="0" w:beforeAutospacing="0" w:after="0" w:line="240" w:lineRule="auto"/>
              <w:rPr>
                <w:rFonts w:asciiTheme="minorHAnsi" w:hAnsiTheme="minorHAnsi"/>
                <w:sz w:val="20"/>
                <w:szCs w:val="20"/>
              </w:rPr>
            </w:pPr>
            <w:r w:rsidRPr="0061345E">
              <w:rPr>
                <w:rFonts w:asciiTheme="minorHAnsi" w:hAnsiTheme="minorHAnsi"/>
                <w:sz w:val="20"/>
                <w:szCs w:val="20"/>
              </w:rPr>
              <w:t>India’s National Security</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61345E" w:rsidRDefault="005A3655"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25</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61345E" w:rsidRDefault="005A3655"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75</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61345E" w:rsidRDefault="005A3655"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100</w:t>
            </w:r>
          </w:p>
        </w:tc>
      </w:tr>
      <w:tr w:rsidR="005A3655" w:rsidRPr="0061345E" w:rsidTr="005A3655">
        <w:trPr>
          <w:trHeight w:val="172"/>
          <w:jc w:val="center"/>
        </w:trPr>
        <w:tc>
          <w:tcPr>
            <w:tcW w:w="10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61345E" w:rsidRDefault="005A3655" w:rsidP="0061345E">
            <w:pPr>
              <w:spacing w:before="0" w:beforeAutospacing="0" w:after="0" w:line="240" w:lineRule="auto"/>
              <w:jc w:val="center"/>
              <w:rPr>
                <w:rFonts w:asciiTheme="minorHAnsi" w:hAnsiTheme="minorHAnsi"/>
                <w:b/>
                <w:sz w:val="20"/>
                <w:szCs w:val="20"/>
              </w:rPr>
            </w:pPr>
            <w:r w:rsidRPr="0061345E">
              <w:rPr>
                <w:rFonts w:asciiTheme="minorHAnsi" w:hAnsiTheme="minorHAnsi"/>
                <w:b/>
                <w:sz w:val="20"/>
                <w:szCs w:val="20"/>
              </w:rPr>
              <w:t>Internal Elective for same major students</w:t>
            </w:r>
          </w:p>
        </w:tc>
      </w:tr>
      <w:tr w:rsidR="005A3655" w:rsidRPr="0061345E" w:rsidTr="000D5785">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0D5785" w:rsidRDefault="005A3655" w:rsidP="000D5785">
            <w:pPr>
              <w:pStyle w:val="ListParagraph"/>
              <w:numPr>
                <w:ilvl w:val="0"/>
                <w:numId w:val="22"/>
              </w:numPr>
              <w:spacing w:before="0" w:beforeAutospacing="0" w:after="0" w:line="240" w:lineRule="auto"/>
              <w:jc w:val="center"/>
              <w:rPr>
                <w:rFonts w:asciiTheme="minorHAnsi" w:hAnsiTheme="minorHAnsi"/>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61345E" w:rsidRDefault="005A3655" w:rsidP="0061345E">
            <w:pPr>
              <w:spacing w:before="0" w:beforeAutospacing="0" w:after="0" w:line="240" w:lineRule="auto"/>
              <w:rPr>
                <w:rFonts w:asciiTheme="minorHAnsi" w:hAnsiTheme="minorHAnsi"/>
                <w:sz w:val="20"/>
                <w:szCs w:val="20"/>
              </w:rPr>
            </w:pPr>
            <w:r w:rsidRPr="0061345E">
              <w:rPr>
                <w:rFonts w:asciiTheme="minorHAnsi" w:hAnsiTheme="minorHAnsi"/>
                <w:sz w:val="20"/>
                <w:szCs w:val="20"/>
              </w:rPr>
              <w:t>Core</w:t>
            </w:r>
          </w:p>
          <w:p w:rsidR="005A3655" w:rsidRPr="0061345E" w:rsidRDefault="005A3655" w:rsidP="0061345E">
            <w:pPr>
              <w:spacing w:before="0" w:beforeAutospacing="0" w:after="0" w:line="240" w:lineRule="auto"/>
              <w:rPr>
                <w:rFonts w:asciiTheme="minorHAnsi" w:hAnsiTheme="minorHAnsi"/>
                <w:sz w:val="20"/>
                <w:szCs w:val="20"/>
              </w:rPr>
            </w:pPr>
            <w:r w:rsidRPr="0061345E">
              <w:rPr>
                <w:rFonts w:asciiTheme="minorHAnsi" w:hAnsiTheme="minorHAnsi"/>
                <w:sz w:val="20"/>
                <w:szCs w:val="20"/>
              </w:rPr>
              <w:t xml:space="preserve">Elective </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61345E" w:rsidRDefault="005A3655" w:rsidP="0061345E">
            <w:pPr>
              <w:spacing w:before="0" w:beforeAutospacing="0" w:after="0" w:line="240" w:lineRule="auto"/>
              <w:rPr>
                <w:rFonts w:asciiTheme="minorHAnsi" w:hAnsiTheme="minorHAnsi"/>
                <w:sz w:val="20"/>
                <w:szCs w:val="20"/>
              </w:rPr>
            </w:pPr>
            <w:r w:rsidRPr="0061345E">
              <w:rPr>
                <w:rFonts w:asciiTheme="minorHAnsi" w:hAnsiTheme="minorHAnsi"/>
                <w:sz w:val="20"/>
                <w:szCs w:val="20"/>
              </w:rPr>
              <w:t>Paper 1</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61345E" w:rsidRDefault="005A3655" w:rsidP="0061345E">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5</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61345E" w:rsidRDefault="005A3655" w:rsidP="0061345E">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3</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61345E" w:rsidRDefault="005A3655" w:rsidP="0061345E">
            <w:pPr>
              <w:spacing w:before="0" w:beforeAutospacing="0" w:after="0" w:line="240" w:lineRule="auto"/>
              <w:rPr>
                <w:rFonts w:asciiTheme="minorHAnsi" w:hAnsiTheme="minorHAnsi"/>
                <w:sz w:val="20"/>
                <w:szCs w:val="20"/>
              </w:rPr>
            </w:pPr>
            <w:r w:rsidRPr="0061345E">
              <w:rPr>
                <w:rFonts w:asciiTheme="minorHAnsi" w:hAnsiTheme="minorHAnsi"/>
                <w:sz w:val="20"/>
                <w:szCs w:val="20"/>
              </w:rPr>
              <w:t>(to choose one out of 3)</w:t>
            </w:r>
          </w:p>
          <w:p w:rsidR="005A3655" w:rsidRPr="0061345E" w:rsidRDefault="005A3655" w:rsidP="0061345E">
            <w:pPr>
              <w:numPr>
                <w:ilvl w:val="0"/>
                <w:numId w:val="20"/>
              </w:numPr>
              <w:spacing w:before="0" w:beforeAutospacing="0" w:after="0" w:line="240" w:lineRule="auto"/>
              <w:rPr>
                <w:rFonts w:asciiTheme="minorHAnsi" w:hAnsiTheme="minorHAnsi"/>
                <w:sz w:val="20"/>
                <w:szCs w:val="20"/>
              </w:rPr>
            </w:pPr>
            <w:r w:rsidRPr="0061345E">
              <w:rPr>
                <w:rFonts w:asciiTheme="minorHAnsi" w:hAnsiTheme="minorHAnsi"/>
                <w:sz w:val="20"/>
                <w:szCs w:val="20"/>
              </w:rPr>
              <w:t xml:space="preserve">India’s Security Policy  </w:t>
            </w:r>
          </w:p>
          <w:p w:rsidR="005A3655" w:rsidRPr="0061345E" w:rsidRDefault="005A3655" w:rsidP="0061345E">
            <w:pPr>
              <w:numPr>
                <w:ilvl w:val="0"/>
                <w:numId w:val="20"/>
              </w:numPr>
              <w:spacing w:before="0" w:beforeAutospacing="0" w:after="0" w:line="240" w:lineRule="auto"/>
              <w:rPr>
                <w:rFonts w:asciiTheme="minorHAnsi" w:hAnsiTheme="minorHAnsi"/>
                <w:sz w:val="20"/>
                <w:szCs w:val="20"/>
              </w:rPr>
            </w:pPr>
            <w:r w:rsidRPr="0061345E">
              <w:rPr>
                <w:rFonts w:asciiTheme="minorHAnsi" w:hAnsiTheme="minorHAnsi"/>
                <w:sz w:val="20"/>
                <w:szCs w:val="20"/>
              </w:rPr>
              <w:t xml:space="preserve">Act East Policy </w:t>
            </w:r>
          </w:p>
          <w:p w:rsidR="005A3655" w:rsidRPr="0061345E" w:rsidRDefault="005A3655" w:rsidP="0061345E">
            <w:pPr>
              <w:numPr>
                <w:ilvl w:val="0"/>
                <w:numId w:val="20"/>
              </w:numPr>
              <w:spacing w:before="0" w:beforeAutospacing="0" w:after="0" w:line="240" w:lineRule="auto"/>
              <w:rPr>
                <w:rFonts w:asciiTheme="minorHAnsi" w:hAnsiTheme="minorHAnsi"/>
                <w:sz w:val="20"/>
                <w:szCs w:val="20"/>
              </w:rPr>
            </w:pPr>
            <w:r w:rsidRPr="0061345E">
              <w:rPr>
                <w:rFonts w:asciiTheme="minorHAnsi" w:hAnsiTheme="minorHAnsi"/>
                <w:sz w:val="20"/>
                <w:szCs w:val="20"/>
              </w:rPr>
              <w:t xml:space="preserve">India’s policy towards USA </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61345E" w:rsidRDefault="005A3655"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25</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61345E" w:rsidRDefault="005A3655"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75</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61345E" w:rsidRDefault="005A3655"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100</w:t>
            </w:r>
          </w:p>
        </w:tc>
      </w:tr>
      <w:tr w:rsidR="005A3655" w:rsidRPr="0061345E" w:rsidTr="005A3655">
        <w:trPr>
          <w:jc w:val="center"/>
        </w:trPr>
        <w:tc>
          <w:tcPr>
            <w:tcW w:w="10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61345E">
            <w:pPr>
              <w:spacing w:before="0" w:beforeAutospacing="0" w:after="0" w:line="240" w:lineRule="auto"/>
              <w:jc w:val="center"/>
              <w:rPr>
                <w:rFonts w:asciiTheme="minorHAnsi" w:hAnsiTheme="minorHAnsi"/>
                <w:b/>
                <w:sz w:val="20"/>
                <w:szCs w:val="20"/>
              </w:rPr>
            </w:pPr>
            <w:r w:rsidRPr="0061345E">
              <w:rPr>
                <w:rFonts w:asciiTheme="minorHAnsi" w:hAnsiTheme="minorHAnsi"/>
                <w:b/>
                <w:sz w:val="20"/>
                <w:szCs w:val="20"/>
              </w:rPr>
              <w:t>External Elective for other major students (Inter/multi disciplinary papers)</w:t>
            </w:r>
          </w:p>
        </w:tc>
      </w:tr>
      <w:tr w:rsidR="005A3655" w:rsidRPr="0061345E" w:rsidTr="000D5785">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0D5785" w:rsidRDefault="005A3655" w:rsidP="000D5785">
            <w:pPr>
              <w:pStyle w:val="ListParagraph"/>
              <w:numPr>
                <w:ilvl w:val="0"/>
                <w:numId w:val="22"/>
              </w:numPr>
              <w:spacing w:before="0" w:beforeAutospacing="0" w:after="0" w:line="240" w:lineRule="auto"/>
              <w:rPr>
                <w:rFonts w:asciiTheme="minorHAnsi" w:hAnsiTheme="minorHAnsi"/>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61345E" w:rsidRDefault="005A3655" w:rsidP="0061345E">
            <w:pPr>
              <w:spacing w:before="0" w:beforeAutospacing="0" w:after="0" w:line="240" w:lineRule="auto"/>
              <w:rPr>
                <w:rFonts w:asciiTheme="minorHAnsi" w:hAnsiTheme="minorHAnsi"/>
                <w:sz w:val="20"/>
                <w:szCs w:val="20"/>
              </w:rPr>
            </w:pPr>
            <w:r w:rsidRPr="0061345E">
              <w:rPr>
                <w:rFonts w:asciiTheme="minorHAnsi" w:hAnsiTheme="minorHAnsi"/>
                <w:sz w:val="20"/>
                <w:szCs w:val="20"/>
              </w:rPr>
              <w:t xml:space="preserve">Open Elective </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61345E" w:rsidRDefault="005A3655" w:rsidP="0061345E">
            <w:pPr>
              <w:spacing w:before="0" w:beforeAutospacing="0" w:after="0" w:line="240" w:lineRule="auto"/>
              <w:rPr>
                <w:rFonts w:asciiTheme="minorHAnsi" w:hAnsiTheme="minorHAnsi"/>
                <w:sz w:val="20"/>
                <w:szCs w:val="20"/>
              </w:rPr>
            </w:pPr>
            <w:r w:rsidRPr="0061345E">
              <w:rPr>
                <w:rFonts w:asciiTheme="minorHAnsi" w:hAnsiTheme="minorHAnsi"/>
                <w:sz w:val="20"/>
                <w:szCs w:val="20"/>
              </w:rPr>
              <w:t>Paper 1</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61345E" w:rsidRDefault="005A3655" w:rsidP="0061345E">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5</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61345E" w:rsidRDefault="005A3655" w:rsidP="0061345E">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3</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61345E" w:rsidRDefault="005A3655" w:rsidP="0061345E">
            <w:pPr>
              <w:spacing w:before="0" w:beforeAutospacing="0" w:after="0" w:line="240" w:lineRule="auto"/>
              <w:rPr>
                <w:rFonts w:asciiTheme="minorHAnsi" w:hAnsiTheme="minorHAnsi"/>
                <w:sz w:val="20"/>
                <w:szCs w:val="20"/>
              </w:rPr>
            </w:pPr>
            <w:r w:rsidRPr="0061345E">
              <w:rPr>
                <w:rFonts w:asciiTheme="minorHAnsi" w:hAnsiTheme="minorHAnsi"/>
                <w:sz w:val="20"/>
                <w:szCs w:val="20"/>
              </w:rPr>
              <w:t>(to choose one out of 3)</w:t>
            </w:r>
          </w:p>
          <w:p w:rsidR="005A3655" w:rsidRPr="0061345E" w:rsidRDefault="005A3655" w:rsidP="0061345E">
            <w:pPr>
              <w:numPr>
                <w:ilvl w:val="0"/>
                <w:numId w:val="21"/>
              </w:numPr>
              <w:spacing w:before="0" w:beforeAutospacing="0" w:after="0" w:line="240" w:lineRule="auto"/>
              <w:rPr>
                <w:rFonts w:asciiTheme="minorHAnsi" w:hAnsiTheme="minorHAnsi"/>
                <w:sz w:val="20"/>
                <w:szCs w:val="20"/>
              </w:rPr>
            </w:pPr>
            <w:r w:rsidRPr="0061345E">
              <w:rPr>
                <w:rFonts w:asciiTheme="minorHAnsi" w:hAnsiTheme="minorHAnsi"/>
                <w:sz w:val="20"/>
                <w:szCs w:val="20"/>
              </w:rPr>
              <w:t>National  Security</w:t>
            </w:r>
          </w:p>
          <w:p w:rsidR="005A3655" w:rsidRPr="0061345E" w:rsidRDefault="005A3655" w:rsidP="0061345E">
            <w:pPr>
              <w:numPr>
                <w:ilvl w:val="0"/>
                <w:numId w:val="21"/>
              </w:numPr>
              <w:spacing w:before="0" w:beforeAutospacing="0" w:after="0" w:line="240" w:lineRule="auto"/>
              <w:rPr>
                <w:rFonts w:asciiTheme="minorHAnsi" w:hAnsiTheme="minorHAnsi"/>
                <w:sz w:val="20"/>
                <w:szCs w:val="20"/>
              </w:rPr>
            </w:pPr>
            <w:r w:rsidRPr="0061345E">
              <w:rPr>
                <w:rFonts w:asciiTheme="minorHAnsi" w:hAnsiTheme="minorHAnsi"/>
                <w:sz w:val="20"/>
                <w:szCs w:val="20"/>
              </w:rPr>
              <w:t xml:space="preserve">Disaster Management </w:t>
            </w:r>
          </w:p>
          <w:p w:rsidR="005A3655" w:rsidRPr="0061345E" w:rsidRDefault="005A3655" w:rsidP="0061345E">
            <w:pPr>
              <w:numPr>
                <w:ilvl w:val="0"/>
                <w:numId w:val="21"/>
              </w:numPr>
              <w:spacing w:before="0" w:beforeAutospacing="0" w:after="0" w:line="240" w:lineRule="auto"/>
              <w:rPr>
                <w:rFonts w:asciiTheme="minorHAnsi" w:hAnsiTheme="minorHAnsi"/>
                <w:sz w:val="20"/>
                <w:szCs w:val="20"/>
              </w:rPr>
            </w:pPr>
            <w:r w:rsidRPr="0061345E">
              <w:rPr>
                <w:rFonts w:asciiTheme="minorHAnsi" w:hAnsiTheme="minorHAnsi"/>
                <w:sz w:val="20"/>
                <w:szCs w:val="20"/>
              </w:rPr>
              <w:t>Insurgency and Security</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61345E" w:rsidRDefault="005A3655"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25</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61345E" w:rsidRDefault="005A3655"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75</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61345E" w:rsidRDefault="005A3655"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100</w:t>
            </w:r>
          </w:p>
        </w:tc>
      </w:tr>
      <w:tr w:rsidR="005A3655" w:rsidRPr="0061345E" w:rsidTr="000D5785">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61345E">
            <w:pPr>
              <w:spacing w:before="0" w:beforeAutospacing="0" w:after="0" w:line="240" w:lineRule="auto"/>
              <w:jc w:val="center"/>
              <w:rPr>
                <w:rFonts w:asciiTheme="minorHAnsi" w:hAnsiTheme="minorHAnsi"/>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61345E">
            <w:pPr>
              <w:spacing w:before="0" w:beforeAutospacing="0" w:after="0" w:line="240" w:lineRule="auto"/>
              <w:rPr>
                <w:rFonts w:asciiTheme="minorHAnsi" w:hAnsiTheme="minorHAnsi"/>
                <w:sz w:val="20"/>
                <w:szCs w:val="20"/>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61345E">
            <w:pPr>
              <w:spacing w:before="0" w:beforeAutospacing="0" w:after="0" w:line="240" w:lineRule="auto"/>
              <w:rPr>
                <w:rFonts w:asciiTheme="minorHAnsi" w:hAnsiTheme="minorHAnsi"/>
                <w:sz w:val="20"/>
                <w:szCs w:val="20"/>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61345E" w:rsidRDefault="005A3655" w:rsidP="0061345E">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30</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61345E" w:rsidRDefault="005A3655" w:rsidP="0061345E">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22</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61345E">
            <w:pPr>
              <w:spacing w:before="0" w:beforeAutospacing="0" w:after="0" w:line="240" w:lineRule="auto"/>
              <w:rPr>
                <w:rFonts w:asciiTheme="minorHAnsi" w:hAnsiTheme="minorHAnsi"/>
                <w:sz w:val="20"/>
                <w:szCs w:val="20"/>
              </w:rPr>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61345E" w:rsidRDefault="005A3655"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150</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61345E" w:rsidRDefault="005A3655"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450</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55" w:rsidRPr="000D5785" w:rsidRDefault="005A3655" w:rsidP="000D5785">
            <w:pPr>
              <w:spacing w:before="0" w:beforeAutospacing="0" w:after="0" w:line="240" w:lineRule="auto"/>
              <w:jc w:val="center"/>
              <w:rPr>
                <w:rFonts w:asciiTheme="minorHAnsi" w:hAnsiTheme="minorHAnsi"/>
                <w:b/>
                <w:sz w:val="20"/>
                <w:szCs w:val="20"/>
              </w:rPr>
            </w:pPr>
            <w:r w:rsidRPr="000D5785">
              <w:rPr>
                <w:rFonts w:asciiTheme="minorHAnsi" w:hAnsiTheme="minorHAnsi"/>
                <w:b/>
                <w:sz w:val="20"/>
                <w:szCs w:val="20"/>
              </w:rPr>
              <w:t>600</w:t>
            </w:r>
          </w:p>
        </w:tc>
      </w:tr>
      <w:tr w:rsidR="005A3655" w:rsidRPr="0061345E" w:rsidTr="005A3655">
        <w:trPr>
          <w:jc w:val="center"/>
        </w:trPr>
        <w:tc>
          <w:tcPr>
            <w:tcW w:w="10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5A3655" w:rsidRPr="0061345E" w:rsidRDefault="005A3655" w:rsidP="0061345E">
            <w:pPr>
              <w:spacing w:before="0" w:beforeAutospacing="0" w:after="0" w:line="240" w:lineRule="auto"/>
              <w:rPr>
                <w:rFonts w:asciiTheme="minorHAnsi" w:hAnsiTheme="minorHAnsi"/>
                <w:sz w:val="20"/>
                <w:szCs w:val="20"/>
              </w:rPr>
            </w:pPr>
          </w:p>
        </w:tc>
      </w:tr>
      <w:tr w:rsidR="005A3655" w:rsidRPr="0061345E" w:rsidTr="005A3655">
        <w:trPr>
          <w:jc w:val="center"/>
        </w:trPr>
        <w:tc>
          <w:tcPr>
            <w:tcW w:w="47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61345E">
            <w:pPr>
              <w:spacing w:before="0" w:beforeAutospacing="0" w:after="0" w:line="240" w:lineRule="auto"/>
              <w:rPr>
                <w:rFonts w:asciiTheme="minorHAnsi" w:hAnsiTheme="minorHAnsi"/>
                <w:b/>
                <w:sz w:val="20"/>
                <w:szCs w:val="20"/>
              </w:rPr>
            </w:pPr>
            <w:r w:rsidRPr="0061345E">
              <w:rPr>
                <w:rFonts w:asciiTheme="minorHAnsi" w:hAnsiTheme="minorHAnsi"/>
                <w:b/>
                <w:sz w:val="20"/>
                <w:szCs w:val="20"/>
              </w:rPr>
              <w:t>SEMESTER II</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61345E">
            <w:pPr>
              <w:spacing w:before="0" w:beforeAutospacing="0" w:after="0" w:line="240" w:lineRule="auto"/>
              <w:rPr>
                <w:rFonts w:asciiTheme="minorHAnsi" w:hAnsiTheme="minorHAnsi"/>
                <w:b/>
                <w:sz w:val="20"/>
                <w:szCs w:val="20"/>
              </w:rPr>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61345E">
            <w:pPr>
              <w:spacing w:before="0" w:beforeAutospacing="0" w:after="0" w:line="240" w:lineRule="auto"/>
              <w:rPr>
                <w:rFonts w:asciiTheme="minorHAnsi" w:hAnsiTheme="minorHAnsi"/>
                <w:b/>
                <w:sz w:val="20"/>
                <w:szCs w:val="20"/>
              </w:rPr>
            </w:pPr>
            <w:r w:rsidRPr="0061345E">
              <w:rPr>
                <w:rFonts w:asciiTheme="minorHAnsi" w:hAnsiTheme="minorHAnsi"/>
                <w:b/>
                <w:sz w:val="20"/>
                <w:szCs w:val="20"/>
              </w:rPr>
              <w:t xml:space="preserve">CIA </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61345E">
            <w:pPr>
              <w:spacing w:before="0" w:beforeAutospacing="0" w:after="0" w:line="240" w:lineRule="auto"/>
              <w:rPr>
                <w:rFonts w:asciiTheme="minorHAnsi" w:hAnsiTheme="minorHAnsi"/>
                <w:b/>
                <w:sz w:val="20"/>
                <w:szCs w:val="20"/>
              </w:rPr>
            </w:pPr>
            <w:r w:rsidRPr="0061345E">
              <w:rPr>
                <w:rFonts w:asciiTheme="minorHAnsi" w:hAnsiTheme="minorHAnsi"/>
                <w:b/>
                <w:sz w:val="20"/>
                <w:szCs w:val="20"/>
              </w:rPr>
              <w:t>Uni Exam</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61345E">
            <w:pPr>
              <w:spacing w:before="0" w:beforeAutospacing="0" w:after="0" w:line="240" w:lineRule="auto"/>
              <w:rPr>
                <w:rFonts w:asciiTheme="minorHAnsi" w:hAnsiTheme="minorHAnsi"/>
                <w:b/>
                <w:sz w:val="20"/>
                <w:szCs w:val="20"/>
              </w:rPr>
            </w:pPr>
            <w:r w:rsidRPr="0061345E">
              <w:rPr>
                <w:rFonts w:asciiTheme="minorHAnsi" w:hAnsiTheme="minorHAnsi"/>
                <w:b/>
                <w:sz w:val="20"/>
                <w:szCs w:val="20"/>
              </w:rPr>
              <w:t>Total</w:t>
            </w:r>
          </w:p>
        </w:tc>
      </w:tr>
      <w:tr w:rsidR="005A3655" w:rsidRPr="0061345E" w:rsidTr="000D5785">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0D5785" w:rsidRDefault="005A3655" w:rsidP="000D5785">
            <w:pPr>
              <w:pStyle w:val="ListParagraph"/>
              <w:numPr>
                <w:ilvl w:val="0"/>
                <w:numId w:val="22"/>
              </w:numPr>
              <w:spacing w:before="0" w:beforeAutospacing="0" w:after="0" w:line="240" w:lineRule="auto"/>
              <w:jc w:val="center"/>
              <w:rPr>
                <w:rFonts w:asciiTheme="minorHAnsi" w:hAnsiTheme="minorHAnsi"/>
                <w:sz w:val="20"/>
                <w:szCs w:val="20"/>
              </w:rPr>
            </w:pPr>
          </w:p>
        </w:tc>
        <w:tc>
          <w:tcPr>
            <w:tcW w:w="1276" w:type="dxa"/>
            <w:vMerge w:val="restart"/>
            <w:tcBorders>
              <w:top w:val="single" w:sz="4" w:space="0" w:color="000000" w:themeColor="text1"/>
              <w:left w:val="single" w:sz="4" w:space="0" w:color="000000" w:themeColor="text1"/>
              <w:right w:val="single" w:sz="4" w:space="0" w:color="000000" w:themeColor="text1"/>
            </w:tcBorders>
            <w:vAlign w:val="center"/>
          </w:tcPr>
          <w:p w:rsidR="005A3655" w:rsidRPr="0061345E" w:rsidRDefault="005A3655" w:rsidP="0061345E">
            <w:pPr>
              <w:spacing w:before="0" w:beforeAutospacing="0" w:after="0" w:line="240" w:lineRule="auto"/>
              <w:rPr>
                <w:rFonts w:asciiTheme="minorHAnsi" w:hAnsiTheme="minorHAnsi"/>
                <w:sz w:val="20"/>
                <w:szCs w:val="20"/>
              </w:rPr>
            </w:pPr>
            <w:r w:rsidRPr="0061345E">
              <w:rPr>
                <w:rFonts w:asciiTheme="minorHAnsi" w:hAnsiTheme="minorHAnsi"/>
                <w:sz w:val="20"/>
                <w:szCs w:val="20"/>
              </w:rPr>
              <w:t>Core</w:t>
            </w:r>
          </w:p>
          <w:p w:rsidR="005A3655" w:rsidRPr="0061345E" w:rsidRDefault="005A3655" w:rsidP="0061345E">
            <w:pPr>
              <w:spacing w:before="0" w:beforeAutospacing="0" w:after="0" w:line="240" w:lineRule="auto"/>
              <w:rPr>
                <w:rFonts w:asciiTheme="minorHAnsi" w:hAnsiTheme="minorHAnsi"/>
                <w:sz w:val="20"/>
                <w:szCs w:val="20"/>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61345E">
            <w:pPr>
              <w:spacing w:before="0" w:beforeAutospacing="0" w:after="0" w:line="240" w:lineRule="auto"/>
              <w:rPr>
                <w:rFonts w:asciiTheme="minorHAnsi" w:hAnsiTheme="minorHAnsi"/>
                <w:sz w:val="20"/>
                <w:szCs w:val="20"/>
              </w:rPr>
            </w:pPr>
            <w:r w:rsidRPr="0061345E">
              <w:rPr>
                <w:rFonts w:asciiTheme="minorHAnsi" w:hAnsiTheme="minorHAnsi"/>
                <w:sz w:val="20"/>
                <w:szCs w:val="20"/>
              </w:rPr>
              <w:t>Paper 5</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61345E">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6</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61345E">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4</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61345E">
            <w:pPr>
              <w:spacing w:before="0" w:beforeAutospacing="0" w:after="0" w:line="240" w:lineRule="auto"/>
              <w:rPr>
                <w:rFonts w:asciiTheme="minorHAnsi" w:hAnsiTheme="minorHAnsi"/>
                <w:sz w:val="20"/>
                <w:szCs w:val="20"/>
              </w:rPr>
            </w:pPr>
            <w:r w:rsidRPr="0061345E">
              <w:rPr>
                <w:rFonts w:asciiTheme="minorHAnsi" w:hAnsiTheme="minorHAnsi"/>
                <w:sz w:val="20"/>
                <w:szCs w:val="20"/>
              </w:rPr>
              <w:t xml:space="preserve">Theories of International Relations </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25</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75</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100</w:t>
            </w:r>
          </w:p>
        </w:tc>
      </w:tr>
      <w:tr w:rsidR="005A3655" w:rsidRPr="0061345E" w:rsidTr="000D5785">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0D5785" w:rsidRDefault="005A3655" w:rsidP="000D5785">
            <w:pPr>
              <w:pStyle w:val="ListParagraph"/>
              <w:numPr>
                <w:ilvl w:val="0"/>
                <w:numId w:val="22"/>
              </w:numPr>
              <w:spacing w:before="0" w:beforeAutospacing="0" w:after="0" w:line="240" w:lineRule="auto"/>
              <w:jc w:val="center"/>
              <w:rPr>
                <w:rFonts w:asciiTheme="minorHAnsi" w:hAnsiTheme="minorHAnsi"/>
                <w:sz w:val="20"/>
                <w:szCs w:val="20"/>
              </w:rPr>
            </w:pPr>
          </w:p>
        </w:tc>
        <w:tc>
          <w:tcPr>
            <w:tcW w:w="1276" w:type="dxa"/>
            <w:vMerge/>
            <w:tcBorders>
              <w:left w:val="single" w:sz="4" w:space="0" w:color="000000" w:themeColor="text1"/>
              <w:right w:val="single" w:sz="4" w:space="0" w:color="000000" w:themeColor="text1"/>
            </w:tcBorders>
          </w:tcPr>
          <w:p w:rsidR="005A3655" w:rsidRPr="0061345E" w:rsidRDefault="005A3655" w:rsidP="0061345E">
            <w:pPr>
              <w:spacing w:before="0" w:beforeAutospacing="0" w:after="0" w:line="240" w:lineRule="auto"/>
              <w:rPr>
                <w:rFonts w:asciiTheme="minorHAnsi" w:hAnsiTheme="minorHAnsi"/>
                <w:sz w:val="20"/>
                <w:szCs w:val="20"/>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61345E">
            <w:pPr>
              <w:spacing w:before="0" w:beforeAutospacing="0" w:after="0" w:line="240" w:lineRule="auto"/>
              <w:rPr>
                <w:rFonts w:asciiTheme="minorHAnsi" w:hAnsiTheme="minorHAnsi"/>
                <w:sz w:val="20"/>
                <w:szCs w:val="20"/>
              </w:rPr>
            </w:pPr>
            <w:r w:rsidRPr="0061345E">
              <w:rPr>
                <w:rFonts w:asciiTheme="minorHAnsi" w:hAnsiTheme="minorHAnsi"/>
                <w:sz w:val="20"/>
                <w:szCs w:val="20"/>
              </w:rPr>
              <w:t>Paper 6</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61345E">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6</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61345E">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4</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61345E">
            <w:pPr>
              <w:spacing w:before="0" w:beforeAutospacing="0" w:after="0" w:line="240" w:lineRule="auto"/>
              <w:rPr>
                <w:rFonts w:asciiTheme="minorHAnsi" w:hAnsiTheme="minorHAnsi"/>
                <w:sz w:val="20"/>
                <w:szCs w:val="20"/>
              </w:rPr>
            </w:pPr>
            <w:r w:rsidRPr="0061345E">
              <w:rPr>
                <w:rFonts w:asciiTheme="minorHAnsi" w:hAnsiTheme="minorHAnsi"/>
                <w:sz w:val="20"/>
                <w:szCs w:val="20"/>
              </w:rPr>
              <w:t xml:space="preserve">Introduction to International Law </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25</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75</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100</w:t>
            </w:r>
          </w:p>
        </w:tc>
      </w:tr>
      <w:tr w:rsidR="005A3655" w:rsidRPr="0061345E" w:rsidTr="000D5785">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0D5785" w:rsidRDefault="005A3655" w:rsidP="000D5785">
            <w:pPr>
              <w:pStyle w:val="ListParagraph"/>
              <w:numPr>
                <w:ilvl w:val="0"/>
                <w:numId w:val="22"/>
              </w:numPr>
              <w:spacing w:before="0" w:beforeAutospacing="0" w:after="0" w:line="240" w:lineRule="auto"/>
              <w:jc w:val="center"/>
              <w:rPr>
                <w:rFonts w:asciiTheme="minorHAnsi" w:hAnsiTheme="minorHAnsi"/>
                <w:sz w:val="20"/>
                <w:szCs w:val="20"/>
              </w:rPr>
            </w:pPr>
          </w:p>
        </w:tc>
        <w:tc>
          <w:tcPr>
            <w:tcW w:w="1276" w:type="dxa"/>
            <w:vMerge/>
            <w:tcBorders>
              <w:left w:val="single" w:sz="4" w:space="0" w:color="000000" w:themeColor="text1"/>
              <w:bottom w:val="single" w:sz="4" w:space="0" w:color="000000" w:themeColor="text1"/>
              <w:right w:val="single" w:sz="4" w:space="0" w:color="000000" w:themeColor="text1"/>
            </w:tcBorders>
          </w:tcPr>
          <w:p w:rsidR="005A3655" w:rsidRPr="0061345E" w:rsidRDefault="005A3655" w:rsidP="0061345E">
            <w:pPr>
              <w:spacing w:before="0" w:beforeAutospacing="0" w:after="0" w:line="240" w:lineRule="auto"/>
              <w:rPr>
                <w:rFonts w:asciiTheme="minorHAnsi" w:hAnsiTheme="minorHAnsi"/>
                <w:sz w:val="20"/>
                <w:szCs w:val="20"/>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61345E">
            <w:pPr>
              <w:spacing w:before="0" w:beforeAutospacing="0" w:after="0" w:line="240" w:lineRule="auto"/>
              <w:rPr>
                <w:rFonts w:asciiTheme="minorHAnsi" w:hAnsiTheme="minorHAnsi"/>
                <w:sz w:val="20"/>
                <w:szCs w:val="20"/>
              </w:rPr>
            </w:pPr>
            <w:r w:rsidRPr="0061345E">
              <w:rPr>
                <w:rFonts w:asciiTheme="minorHAnsi" w:hAnsiTheme="minorHAnsi"/>
                <w:sz w:val="20"/>
                <w:szCs w:val="20"/>
              </w:rPr>
              <w:t>Paper 7</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61345E">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6</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61345E">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4</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61345E">
            <w:pPr>
              <w:spacing w:before="0" w:beforeAutospacing="0" w:after="0" w:line="240" w:lineRule="auto"/>
              <w:rPr>
                <w:rFonts w:asciiTheme="minorHAnsi" w:hAnsiTheme="minorHAnsi"/>
                <w:sz w:val="20"/>
                <w:szCs w:val="20"/>
              </w:rPr>
            </w:pPr>
            <w:r w:rsidRPr="0061345E">
              <w:rPr>
                <w:rFonts w:asciiTheme="minorHAnsi" w:hAnsiTheme="minorHAnsi"/>
                <w:sz w:val="20"/>
                <w:szCs w:val="20"/>
              </w:rPr>
              <w:t xml:space="preserve">Strategic Thought </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25</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75</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100</w:t>
            </w:r>
          </w:p>
        </w:tc>
      </w:tr>
      <w:tr w:rsidR="005A3655" w:rsidRPr="0061345E" w:rsidTr="005A3655">
        <w:trPr>
          <w:jc w:val="center"/>
        </w:trPr>
        <w:tc>
          <w:tcPr>
            <w:tcW w:w="10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61345E">
            <w:pPr>
              <w:spacing w:before="0" w:beforeAutospacing="0" w:after="0" w:line="240" w:lineRule="auto"/>
              <w:jc w:val="center"/>
              <w:rPr>
                <w:rFonts w:asciiTheme="minorHAnsi" w:hAnsiTheme="minorHAnsi"/>
                <w:b/>
                <w:sz w:val="20"/>
                <w:szCs w:val="20"/>
              </w:rPr>
            </w:pPr>
            <w:r w:rsidRPr="0061345E">
              <w:rPr>
                <w:rFonts w:asciiTheme="minorHAnsi" w:hAnsiTheme="minorHAnsi"/>
                <w:b/>
                <w:sz w:val="20"/>
                <w:szCs w:val="20"/>
              </w:rPr>
              <w:t>Internal Elective for same major students</w:t>
            </w:r>
          </w:p>
        </w:tc>
      </w:tr>
      <w:tr w:rsidR="005A3655" w:rsidRPr="0061345E" w:rsidTr="000D5785">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0D5785" w:rsidRDefault="005A3655" w:rsidP="000D5785">
            <w:pPr>
              <w:pStyle w:val="ListParagraph"/>
              <w:numPr>
                <w:ilvl w:val="0"/>
                <w:numId w:val="22"/>
              </w:numPr>
              <w:spacing w:before="0" w:beforeAutospacing="0" w:after="0" w:line="240" w:lineRule="auto"/>
              <w:jc w:val="center"/>
              <w:rPr>
                <w:rFonts w:asciiTheme="minorHAnsi" w:hAnsiTheme="minorHAnsi"/>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61345E">
            <w:pPr>
              <w:spacing w:before="0" w:beforeAutospacing="0" w:after="0" w:line="240" w:lineRule="auto"/>
              <w:rPr>
                <w:rFonts w:asciiTheme="minorHAnsi" w:hAnsiTheme="minorHAnsi"/>
                <w:sz w:val="20"/>
                <w:szCs w:val="20"/>
              </w:rPr>
            </w:pPr>
            <w:r w:rsidRPr="0061345E">
              <w:rPr>
                <w:rFonts w:asciiTheme="minorHAnsi" w:hAnsiTheme="minorHAnsi"/>
                <w:sz w:val="20"/>
                <w:szCs w:val="20"/>
              </w:rPr>
              <w:t>Core</w:t>
            </w:r>
          </w:p>
          <w:p w:rsidR="005A3655" w:rsidRPr="0061345E" w:rsidRDefault="005A3655" w:rsidP="0061345E">
            <w:pPr>
              <w:spacing w:before="0" w:beforeAutospacing="0" w:after="0" w:line="240" w:lineRule="auto"/>
              <w:rPr>
                <w:rFonts w:asciiTheme="minorHAnsi" w:hAnsiTheme="minorHAnsi"/>
                <w:sz w:val="20"/>
                <w:szCs w:val="20"/>
              </w:rPr>
            </w:pPr>
            <w:r w:rsidRPr="0061345E">
              <w:rPr>
                <w:rFonts w:asciiTheme="minorHAnsi" w:hAnsiTheme="minorHAnsi"/>
                <w:sz w:val="20"/>
                <w:szCs w:val="20"/>
              </w:rPr>
              <w:t xml:space="preserve">Elective </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61345E">
            <w:pPr>
              <w:spacing w:before="0" w:beforeAutospacing="0" w:after="0" w:line="240" w:lineRule="auto"/>
              <w:rPr>
                <w:rFonts w:asciiTheme="minorHAnsi" w:hAnsiTheme="minorHAnsi"/>
                <w:sz w:val="20"/>
                <w:szCs w:val="20"/>
              </w:rPr>
            </w:pPr>
            <w:r w:rsidRPr="0061345E">
              <w:rPr>
                <w:rFonts w:asciiTheme="minorHAnsi" w:hAnsiTheme="minorHAnsi"/>
                <w:sz w:val="20"/>
                <w:szCs w:val="20"/>
              </w:rPr>
              <w:t>Paper -2</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61345E">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4</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61345E">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3</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61345E">
            <w:pPr>
              <w:spacing w:before="0" w:beforeAutospacing="0" w:after="0" w:line="240" w:lineRule="auto"/>
              <w:rPr>
                <w:rFonts w:asciiTheme="minorHAnsi" w:hAnsiTheme="minorHAnsi"/>
                <w:sz w:val="20"/>
                <w:szCs w:val="20"/>
              </w:rPr>
            </w:pPr>
            <w:r w:rsidRPr="0061345E">
              <w:rPr>
                <w:rFonts w:asciiTheme="minorHAnsi" w:hAnsiTheme="minorHAnsi"/>
                <w:sz w:val="20"/>
                <w:szCs w:val="20"/>
              </w:rPr>
              <w:t>(to choose one out of 3)</w:t>
            </w:r>
          </w:p>
          <w:p w:rsidR="005A3655" w:rsidRPr="0061345E" w:rsidRDefault="005A3655" w:rsidP="0061345E">
            <w:pPr>
              <w:spacing w:before="0" w:beforeAutospacing="0" w:after="0" w:line="240" w:lineRule="auto"/>
              <w:rPr>
                <w:rFonts w:asciiTheme="minorHAnsi" w:hAnsiTheme="minorHAnsi"/>
                <w:sz w:val="20"/>
                <w:szCs w:val="20"/>
              </w:rPr>
            </w:pPr>
            <w:r w:rsidRPr="0061345E">
              <w:rPr>
                <w:rFonts w:asciiTheme="minorHAnsi" w:hAnsiTheme="minorHAnsi"/>
                <w:sz w:val="20"/>
                <w:szCs w:val="20"/>
              </w:rPr>
              <w:t>a) Introduction to Peace Study</w:t>
            </w:r>
          </w:p>
          <w:p w:rsidR="005A3655" w:rsidRPr="0061345E" w:rsidRDefault="005A3655" w:rsidP="0061345E">
            <w:pPr>
              <w:spacing w:before="0" w:beforeAutospacing="0" w:after="0" w:line="240" w:lineRule="auto"/>
              <w:rPr>
                <w:rFonts w:asciiTheme="minorHAnsi" w:hAnsiTheme="minorHAnsi"/>
                <w:sz w:val="20"/>
                <w:szCs w:val="20"/>
              </w:rPr>
            </w:pPr>
            <w:r w:rsidRPr="0061345E">
              <w:rPr>
                <w:rFonts w:asciiTheme="minorHAnsi" w:hAnsiTheme="minorHAnsi"/>
                <w:sz w:val="20"/>
                <w:szCs w:val="20"/>
              </w:rPr>
              <w:t xml:space="preserve">b) Gandhian Studies </w:t>
            </w:r>
          </w:p>
          <w:p w:rsidR="005A3655" w:rsidRPr="0061345E" w:rsidRDefault="005A3655" w:rsidP="0061345E">
            <w:pPr>
              <w:spacing w:before="0" w:beforeAutospacing="0" w:after="0" w:line="240" w:lineRule="auto"/>
              <w:rPr>
                <w:rFonts w:asciiTheme="minorHAnsi" w:hAnsiTheme="minorHAnsi"/>
                <w:sz w:val="20"/>
                <w:szCs w:val="20"/>
              </w:rPr>
            </w:pPr>
            <w:r w:rsidRPr="0061345E">
              <w:rPr>
                <w:rFonts w:asciiTheme="minorHAnsi" w:hAnsiTheme="minorHAnsi"/>
                <w:sz w:val="20"/>
                <w:szCs w:val="20"/>
              </w:rPr>
              <w:t xml:space="preserve">c) Ambethkar’s thoughts of Peace  </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25</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75</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100</w:t>
            </w:r>
          </w:p>
        </w:tc>
      </w:tr>
      <w:tr w:rsidR="005A3655" w:rsidRPr="0061345E" w:rsidTr="005A3655">
        <w:trPr>
          <w:jc w:val="center"/>
        </w:trPr>
        <w:tc>
          <w:tcPr>
            <w:tcW w:w="10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61345E">
            <w:pPr>
              <w:spacing w:before="0" w:beforeAutospacing="0" w:after="0" w:line="240" w:lineRule="auto"/>
              <w:jc w:val="center"/>
              <w:rPr>
                <w:rFonts w:asciiTheme="minorHAnsi" w:hAnsiTheme="minorHAnsi"/>
                <w:b/>
                <w:sz w:val="20"/>
                <w:szCs w:val="20"/>
              </w:rPr>
            </w:pPr>
            <w:r w:rsidRPr="0061345E">
              <w:rPr>
                <w:rFonts w:asciiTheme="minorHAnsi" w:hAnsiTheme="minorHAnsi"/>
                <w:b/>
                <w:sz w:val="20"/>
                <w:szCs w:val="20"/>
              </w:rPr>
              <w:t>External Elective for other major students (Inter/multi disciplinary papers)</w:t>
            </w:r>
          </w:p>
        </w:tc>
      </w:tr>
      <w:tr w:rsidR="005A3655" w:rsidRPr="0061345E" w:rsidTr="000D5785">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0D5785" w:rsidRDefault="005A3655" w:rsidP="000D5785">
            <w:pPr>
              <w:pStyle w:val="ListParagraph"/>
              <w:numPr>
                <w:ilvl w:val="0"/>
                <w:numId w:val="22"/>
              </w:numPr>
              <w:spacing w:before="0" w:beforeAutospacing="0" w:after="0" w:line="240" w:lineRule="auto"/>
              <w:jc w:val="center"/>
              <w:rPr>
                <w:rFonts w:asciiTheme="minorHAnsi" w:hAnsiTheme="minorHAnsi"/>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61345E">
            <w:pPr>
              <w:spacing w:before="0" w:beforeAutospacing="0" w:after="0" w:line="240" w:lineRule="auto"/>
              <w:rPr>
                <w:rFonts w:asciiTheme="minorHAnsi" w:hAnsiTheme="minorHAnsi"/>
                <w:sz w:val="20"/>
                <w:szCs w:val="20"/>
              </w:rPr>
            </w:pPr>
            <w:r w:rsidRPr="0061345E">
              <w:rPr>
                <w:rFonts w:asciiTheme="minorHAnsi" w:hAnsiTheme="minorHAnsi"/>
                <w:sz w:val="20"/>
                <w:szCs w:val="20"/>
              </w:rPr>
              <w:t xml:space="preserve">Open Elective </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61345E">
            <w:pPr>
              <w:spacing w:before="0" w:beforeAutospacing="0" w:after="0" w:line="240" w:lineRule="auto"/>
              <w:rPr>
                <w:rFonts w:asciiTheme="minorHAnsi" w:hAnsiTheme="minorHAnsi"/>
                <w:sz w:val="20"/>
                <w:szCs w:val="20"/>
              </w:rPr>
            </w:pPr>
            <w:r w:rsidRPr="0061345E">
              <w:rPr>
                <w:rFonts w:asciiTheme="minorHAnsi" w:hAnsiTheme="minorHAnsi"/>
                <w:sz w:val="20"/>
                <w:szCs w:val="20"/>
              </w:rPr>
              <w:t>Paper 2</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61345E">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4</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61345E">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3</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61345E">
            <w:pPr>
              <w:spacing w:before="0" w:beforeAutospacing="0" w:after="0" w:line="240" w:lineRule="auto"/>
              <w:rPr>
                <w:rFonts w:asciiTheme="minorHAnsi" w:hAnsiTheme="minorHAnsi"/>
                <w:sz w:val="20"/>
                <w:szCs w:val="20"/>
              </w:rPr>
            </w:pPr>
            <w:r w:rsidRPr="0061345E">
              <w:rPr>
                <w:rFonts w:asciiTheme="minorHAnsi" w:hAnsiTheme="minorHAnsi"/>
                <w:sz w:val="20"/>
                <w:szCs w:val="20"/>
              </w:rPr>
              <w:t>(to choose one out of 3)</w:t>
            </w:r>
          </w:p>
          <w:p w:rsidR="005A3655" w:rsidRPr="0061345E" w:rsidRDefault="005A3655" w:rsidP="0061345E">
            <w:pPr>
              <w:spacing w:before="0" w:beforeAutospacing="0" w:after="0" w:line="240" w:lineRule="auto"/>
              <w:rPr>
                <w:rFonts w:asciiTheme="minorHAnsi" w:hAnsiTheme="minorHAnsi"/>
                <w:sz w:val="20"/>
                <w:szCs w:val="20"/>
              </w:rPr>
            </w:pPr>
            <w:r w:rsidRPr="0061345E">
              <w:rPr>
                <w:rFonts w:asciiTheme="minorHAnsi" w:hAnsiTheme="minorHAnsi"/>
                <w:sz w:val="20"/>
                <w:szCs w:val="20"/>
              </w:rPr>
              <w:t xml:space="preserve">a) Maritime Security </w:t>
            </w:r>
          </w:p>
          <w:p w:rsidR="005A3655" w:rsidRPr="0061345E" w:rsidRDefault="005A3655" w:rsidP="0061345E">
            <w:pPr>
              <w:spacing w:before="0" w:beforeAutospacing="0" w:after="0" w:line="240" w:lineRule="auto"/>
              <w:rPr>
                <w:rFonts w:asciiTheme="minorHAnsi" w:hAnsiTheme="minorHAnsi"/>
                <w:sz w:val="20"/>
                <w:szCs w:val="20"/>
              </w:rPr>
            </w:pPr>
            <w:r w:rsidRPr="0061345E">
              <w:rPr>
                <w:rFonts w:asciiTheme="minorHAnsi" w:hAnsiTheme="minorHAnsi"/>
                <w:sz w:val="20"/>
                <w:szCs w:val="20"/>
              </w:rPr>
              <w:t xml:space="preserve">b) Cyber Security </w:t>
            </w:r>
          </w:p>
          <w:p w:rsidR="005A3655" w:rsidRPr="0061345E" w:rsidRDefault="005A3655" w:rsidP="0061345E">
            <w:pPr>
              <w:spacing w:before="0" w:beforeAutospacing="0" w:after="0" w:line="240" w:lineRule="auto"/>
              <w:rPr>
                <w:rFonts w:asciiTheme="minorHAnsi" w:hAnsiTheme="minorHAnsi"/>
                <w:sz w:val="20"/>
                <w:szCs w:val="20"/>
              </w:rPr>
            </w:pPr>
            <w:r w:rsidRPr="0061345E">
              <w:rPr>
                <w:rFonts w:asciiTheme="minorHAnsi" w:hAnsiTheme="minorHAnsi"/>
                <w:sz w:val="20"/>
                <w:szCs w:val="20"/>
              </w:rPr>
              <w:t xml:space="preserve">c) Island Security </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25</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75</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100</w:t>
            </w:r>
          </w:p>
        </w:tc>
      </w:tr>
      <w:tr w:rsidR="005A3655" w:rsidRPr="0061345E" w:rsidTr="000D5785">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0D5785" w:rsidRDefault="005A3655" w:rsidP="000D5785">
            <w:pPr>
              <w:pStyle w:val="ListParagraph"/>
              <w:numPr>
                <w:ilvl w:val="0"/>
                <w:numId w:val="22"/>
              </w:numPr>
              <w:spacing w:before="0" w:beforeAutospacing="0" w:after="0" w:line="240" w:lineRule="auto"/>
              <w:jc w:val="center"/>
              <w:rPr>
                <w:rFonts w:asciiTheme="minorHAnsi" w:hAnsiTheme="minorHAnsi"/>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7524B8" w:rsidP="0061345E">
            <w:pPr>
              <w:spacing w:before="0" w:beforeAutospacing="0" w:after="0" w:line="240" w:lineRule="auto"/>
              <w:rPr>
                <w:rFonts w:asciiTheme="minorHAnsi" w:hAnsiTheme="minorHAnsi"/>
                <w:sz w:val="20"/>
                <w:szCs w:val="20"/>
              </w:rPr>
            </w:pPr>
            <w:r w:rsidRPr="007524B8">
              <w:rPr>
                <w:rFonts w:asciiTheme="minorHAnsi" w:hAnsiTheme="minorHAnsi"/>
                <w:b/>
                <w:sz w:val="20"/>
                <w:szCs w:val="20"/>
              </w:rPr>
              <w:t>*</w:t>
            </w:r>
            <w:r w:rsidR="005A3655" w:rsidRPr="0061345E">
              <w:rPr>
                <w:rFonts w:asciiTheme="minorHAnsi" w:hAnsiTheme="minorHAnsi"/>
                <w:sz w:val="20"/>
                <w:szCs w:val="20"/>
              </w:rPr>
              <w:t>Field Study</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61345E">
            <w:pPr>
              <w:spacing w:before="0" w:beforeAutospacing="0" w:after="0" w:line="240" w:lineRule="auto"/>
              <w:rPr>
                <w:rFonts w:asciiTheme="minorHAnsi" w:hAnsiTheme="minorHAnsi"/>
                <w:sz w:val="20"/>
                <w:szCs w:val="20"/>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61345E">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61345E">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2</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61345E">
            <w:pPr>
              <w:spacing w:before="0" w:beforeAutospacing="0" w:after="0" w:line="240" w:lineRule="auto"/>
              <w:rPr>
                <w:rFonts w:asciiTheme="minorHAnsi" w:hAnsiTheme="minorHAnsi"/>
                <w:sz w:val="20"/>
                <w:szCs w:val="20"/>
              </w:rPr>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61345E"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100</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100</w:t>
            </w:r>
          </w:p>
        </w:tc>
      </w:tr>
      <w:tr w:rsidR="005A3655" w:rsidRPr="0061345E" w:rsidTr="000D5785">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0D5785" w:rsidRDefault="005A3655" w:rsidP="000D5785">
            <w:pPr>
              <w:pStyle w:val="ListParagraph"/>
              <w:numPr>
                <w:ilvl w:val="0"/>
                <w:numId w:val="22"/>
              </w:numPr>
              <w:spacing w:before="0" w:beforeAutospacing="0" w:after="0" w:line="240" w:lineRule="auto"/>
              <w:jc w:val="center"/>
              <w:rPr>
                <w:rFonts w:asciiTheme="minorHAnsi" w:hAnsiTheme="minorHAnsi"/>
                <w:sz w:val="20"/>
                <w:szCs w:val="20"/>
              </w:rPr>
            </w:pPr>
          </w:p>
        </w:tc>
        <w:tc>
          <w:tcPr>
            <w:tcW w:w="22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61345E">
            <w:pPr>
              <w:spacing w:before="0" w:beforeAutospacing="0" w:after="0" w:line="240" w:lineRule="auto"/>
              <w:rPr>
                <w:rFonts w:asciiTheme="minorHAnsi" w:hAnsiTheme="minorHAnsi"/>
                <w:sz w:val="20"/>
                <w:szCs w:val="20"/>
              </w:rPr>
            </w:pPr>
            <w:r w:rsidRPr="0061345E">
              <w:rPr>
                <w:rFonts w:asciiTheme="minorHAnsi" w:hAnsiTheme="minorHAnsi"/>
                <w:sz w:val="20"/>
                <w:szCs w:val="20"/>
              </w:rPr>
              <w:t>Compulsory Paper</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61345E">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4</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61345E">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2</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61345E">
            <w:pPr>
              <w:spacing w:before="0" w:beforeAutospacing="0" w:after="0" w:line="240" w:lineRule="auto"/>
              <w:rPr>
                <w:rFonts w:asciiTheme="minorHAnsi" w:hAnsiTheme="minorHAnsi"/>
                <w:sz w:val="20"/>
                <w:szCs w:val="20"/>
              </w:rPr>
            </w:pPr>
            <w:r w:rsidRPr="0061345E">
              <w:rPr>
                <w:rFonts w:asciiTheme="minorHAnsi" w:hAnsiTheme="minorHAnsi"/>
                <w:sz w:val="20"/>
                <w:szCs w:val="20"/>
              </w:rPr>
              <w:t xml:space="preserve">Human Rights </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25</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75</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100</w:t>
            </w:r>
          </w:p>
        </w:tc>
      </w:tr>
      <w:tr w:rsidR="005A3655" w:rsidRPr="0061345E" w:rsidTr="000D5785">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61345E">
            <w:pPr>
              <w:spacing w:before="0" w:beforeAutospacing="0" w:after="0" w:line="240" w:lineRule="auto"/>
              <w:jc w:val="center"/>
              <w:rPr>
                <w:rFonts w:asciiTheme="minorHAnsi" w:hAnsiTheme="minorHAnsi"/>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61345E">
            <w:pPr>
              <w:spacing w:before="0" w:beforeAutospacing="0" w:after="0" w:line="240" w:lineRule="auto"/>
              <w:rPr>
                <w:rFonts w:asciiTheme="minorHAnsi" w:hAnsiTheme="minorHAnsi"/>
                <w:sz w:val="20"/>
                <w:szCs w:val="20"/>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61345E" w:rsidRDefault="005A3655" w:rsidP="0061345E">
            <w:pPr>
              <w:spacing w:before="0" w:beforeAutospacing="0" w:after="0" w:line="240" w:lineRule="auto"/>
              <w:rPr>
                <w:rFonts w:asciiTheme="minorHAnsi" w:hAnsiTheme="minorHAnsi"/>
                <w:sz w:val="20"/>
                <w:szCs w:val="20"/>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0D5785" w:rsidRDefault="005A3655" w:rsidP="000D5785">
            <w:pPr>
              <w:spacing w:before="0" w:beforeAutospacing="0" w:after="0" w:line="240" w:lineRule="auto"/>
              <w:jc w:val="center"/>
              <w:rPr>
                <w:rFonts w:asciiTheme="minorHAnsi" w:hAnsiTheme="minorHAnsi"/>
                <w:b/>
                <w:sz w:val="20"/>
                <w:szCs w:val="20"/>
              </w:rPr>
            </w:pPr>
            <w:r w:rsidRPr="000D5785">
              <w:rPr>
                <w:rFonts w:asciiTheme="minorHAnsi" w:hAnsiTheme="minorHAnsi"/>
                <w:b/>
                <w:sz w:val="20"/>
                <w:szCs w:val="20"/>
              </w:rPr>
              <w:t>30</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0D5785" w:rsidRDefault="005A3655" w:rsidP="000D5785">
            <w:pPr>
              <w:spacing w:before="0" w:beforeAutospacing="0" w:after="0" w:line="240" w:lineRule="auto"/>
              <w:jc w:val="center"/>
              <w:rPr>
                <w:rFonts w:asciiTheme="minorHAnsi" w:hAnsiTheme="minorHAnsi"/>
                <w:b/>
                <w:sz w:val="20"/>
                <w:szCs w:val="20"/>
              </w:rPr>
            </w:pPr>
            <w:r w:rsidRPr="000D5785">
              <w:rPr>
                <w:rFonts w:asciiTheme="minorHAnsi" w:hAnsiTheme="minorHAnsi"/>
                <w:b/>
                <w:sz w:val="20"/>
                <w:szCs w:val="20"/>
              </w:rPr>
              <w:t>22</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0D5785" w:rsidRDefault="005A3655" w:rsidP="000D5785">
            <w:pPr>
              <w:spacing w:before="0" w:beforeAutospacing="0" w:after="0" w:line="240" w:lineRule="auto"/>
              <w:jc w:val="center"/>
              <w:rPr>
                <w:rFonts w:asciiTheme="minorHAnsi" w:hAnsiTheme="minorHAnsi"/>
                <w:b/>
                <w:sz w:val="20"/>
                <w:szCs w:val="20"/>
              </w:rPr>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0D5785" w:rsidRDefault="0061345E" w:rsidP="000D5785">
            <w:pPr>
              <w:spacing w:before="0" w:beforeAutospacing="0" w:after="0" w:line="240" w:lineRule="auto"/>
              <w:jc w:val="center"/>
              <w:rPr>
                <w:rFonts w:asciiTheme="minorHAnsi" w:hAnsiTheme="minorHAnsi"/>
                <w:b/>
                <w:sz w:val="20"/>
                <w:szCs w:val="20"/>
              </w:rPr>
            </w:pPr>
            <w:r w:rsidRPr="000D5785">
              <w:rPr>
                <w:rFonts w:asciiTheme="minorHAnsi" w:hAnsiTheme="minorHAnsi"/>
                <w:b/>
                <w:sz w:val="20"/>
                <w:szCs w:val="20"/>
              </w:rPr>
              <w:t>2</w:t>
            </w:r>
            <w:r w:rsidR="005A3655" w:rsidRPr="000D5785">
              <w:rPr>
                <w:rFonts w:asciiTheme="minorHAnsi" w:hAnsiTheme="minorHAnsi"/>
                <w:b/>
                <w:sz w:val="20"/>
                <w:szCs w:val="20"/>
              </w:rPr>
              <w:t>50</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0D5785" w:rsidRDefault="005A3655" w:rsidP="000D5785">
            <w:pPr>
              <w:spacing w:before="0" w:beforeAutospacing="0" w:after="0" w:line="240" w:lineRule="auto"/>
              <w:jc w:val="center"/>
              <w:rPr>
                <w:rFonts w:asciiTheme="minorHAnsi" w:hAnsiTheme="minorHAnsi"/>
                <w:b/>
                <w:sz w:val="20"/>
                <w:szCs w:val="20"/>
              </w:rPr>
            </w:pPr>
            <w:r w:rsidRPr="000D5785">
              <w:rPr>
                <w:rFonts w:asciiTheme="minorHAnsi" w:hAnsiTheme="minorHAnsi"/>
                <w:b/>
                <w:sz w:val="20"/>
                <w:szCs w:val="20"/>
              </w:rPr>
              <w:t>450</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55" w:rsidRPr="000D5785" w:rsidRDefault="005A3655" w:rsidP="000D5785">
            <w:pPr>
              <w:spacing w:before="0" w:beforeAutospacing="0" w:after="0" w:line="240" w:lineRule="auto"/>
              <w:jc w:val="center"/>
              <w:rPr>
                <w:rFonts w:asciiTheme="minorHAnsi" w:hAnsiTheme="minorHAnsi"/>
                <w:b/>
                <w:sz w:val="20"/>
                <w:szCs w:val="20"/>
              </w:rPr>
            </w:pPr>
            <w:r w:rsidRPr="000D5785">
              <w:rPr>
                <w:rFonts w:asciiTheme="minorHAnsi" w:hAnsiTheme="minorHAnsi"/>
                <w:b/>
                <w:sz w:val="20"/>
                <w:szCs w:val="20"/>
              </w:rPr>
              <w:t>700</w:t>
            </w:r>
          </w:p>
        </w:tc>
      </w:tr>
      <w:tr w:rsidR="005A3655" w:rsidRPr="0061345E" w:rsidTr="005A3655">
        <w:trPr>
          <w:jc w:val="center"/>
        </w:trPr>
        <w:tc>
          <w:tcPr>
            <w:tcW w:w="10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5A3655" w:rsidRPr="0061345E" w:rsidRDefault="005A3655" w:rsidP="0061345E">
            <w:pPr>
              <w:spacing w:before="0" w:beforeAutospacing="0" w:after="0" w:line="240" w:lineRule="auto"/>
              <w:rPr>
                <w:rFonts w:asciiTheme="minorHAnsi" w:hAnsiTheme="minorHAnsi"/>
                <w:sz w:val="20"/>
                <w:szCs w:val="20"/>
              </w:rPr>
            </w:pPr>
          </w:p>
        </w:tc>
      </w:tr>
      <w:tr w:rsidR="0061345E" w:rsidRPr="0061345E" w:rsidTr="00B40673">
        <w:trPr>
          <w:jc w:val="center"/>
        </w:trPr>
        <w:tc>
          <w:tcPr>
            <w:tcW w:w="47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61345E">
            <w:pPr>
              <w:spacing w:before="0" w:beforeAutospacing="0" w:after="0" w:line="240" w:lineRule="auto"/>
              <w:rPr>
                <w:rFonts w:asciiTheme="minorHAnsi" w:hAnsiTheme="minorHAnsi"/>
                <w:b/>
                <w:sz w:val="20"/>
                <w:szCs w:val="20"/>
              </w:rPr>
            </w:pPr>
            <w:r w:rsidRPr="0061345E">
              <w:rPr>
                <w:rFonts w:asciiTheme="minorHAnsi" w:hAnsiTheme="minorHAnsi"/>
                <w:b/>
                <w:sz w:val="20"/>
                <w:szCs w:val="20"/>
              </w:rPr>
              <w:lastRenderedPageBreak/>
              <w:t>SEMESTER III</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61345E">
            <w:pPr>
              <w:spacing w:before="0" w:beforeAutospacing="0" w:after="0" w:line="240" w:lineRule="auto"/>
              <w:rPr>
                <w:rFonts w:asciiTheme="minorHAnsi" w:hAnsiTheme="minorHAnsi"/>
                <w:b/>
                <w:sz w:val="20"/>
                <w:szCs w:val="20"/>
              </w:rPr>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61345E">
            <w:pPr>
              <w:spacing w:before="0" w:beforeAutospacing="0" w:after="0" w:line="240" w:lineRule="auto"/>
              <w:rPr>
                <w:rFonts w:asciiTheme="minorHAnsi" w:hAnsiTheme="minorHAnsi"/>
                <w:b/>
                <w:sz w:val="20"/>
                <w:szCs w:val="20"/>
              </w:rPr>
            </w:pPr>
            <w:r w:rsidRPr="0061345E">
              <w:rPr>
                <w:rFonts w:asciiTheme="minorHAnsi" w:hAnsiTheme="minorHAnsi"/>
                <w:b/>
                <w:sz w:val="20"/>
                <w:szCs w:val="20"/>
              </w:rPr>
              <w:t xml:space="preserve">CIA </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61345E">
            <w:pPr>
              <w:spacing w:before="0" w:beforeAutospacing="0" w:after="0" w:line="240" w:lineRule="auto"/>
              <w:rPr>
                <w:rFonts w:asciiTheme="minorHAnsi" w:hAnsiTheme="minorHAnsi"/>
                <w:b/>
                <w:sz w:val="20"/>
                <w:szCs w:val="20"/>
              </w:rPr>
            </w:pPr>
            <w:r w:rsidRPr="0061345E">
              <w:rPr>
                <w:rFonts w:asciiTheme="minorHAnsi" w:hAnsiTheme="minorHAnsi"/>
                <w:b/>
                <w:sz w:val="20"/>
                <w:szCs w:val="20"/>
              </w:rPr>
              <w:t>Uni Exam</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61345E">
            <w:pPr>
              <w:spacing w:before="0" w:beforeAutospacing="0" w:after="0" w:line="240" w:lineRule="auto"/>
              <w:rPr>
                <w:rFonts w:asciiTheme="minorHAnsi" w:hAnsiTheme="minorHAnsi"/>
                <w:b/>
                <w:sz w:val="20"/>
                <w:szCs w:val="20"/>
              </w:rPr>
            </w:pPr>
            <w:r w:rsidRPr="0061345E">
              <w:rPr>
                <w:rFonts w:asciiTheme="minorHAnsi" w:hAnsiTheme="minorHAnsi"/>
                <w:b/>
                <w:sz w:val="20"/>
                <w:szCs w:val="20"/>
              </w:rPr>
              <w:t>Total</w:t>
            </w:r>
          </w:p>
        </w:tc>
      </w:tr>
      <w:tr w:rsidR="0061345E" w:rsidRPr="0061345E" w:rsidTr="000D5785">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0D5785" w:rsidRDefault="0061345E" w:rsidP="000D5785">
            <w:pPr>
              <w:pStyle w:val="ListParagraph"/>
              <w:numPr>
                <w:ilvl w:val="0"/>
                <w:numId w:val="22"/>
              </w:numPr>
              <w:spacing w:before="0" w:beforeAutospacing="0" w:after="0" w:line="240" w:lineRule="auto"/>
              <w:jc w:val="center"/>
              <w:rPr>
                <w:rFonts w:asciiTheme="minorHAnsi" w:hAnsiTheme="minorHAnsi"/>
                <w:sz w:val="20"/>
                <w:szCs w:val="20"/>
              </w:rPr>
            </w:pPr>
          </w:p>
        </w:tc>
        <w:tc>
          <w:tcPr>
            <w:tcW w:w="1276" w:type="dxa"/>
            <w:vMerge w:val="restart"/>
            <w:tcBorders>
              <w:top w:val="single" w:sz="4" w:space="0" w:color="000000" w:themeColor="text1"/>
              <w:left w:val="single" w:sz="4" w:space="0" w:color="000000" w:themeColor="text1"/>
              <w:right w:val="single" w:sz="4" w:space="0" w:color="000000" w:themeColor="text1"/>
            </w:tcBorders>
            <w:vAlign w:val="center"/>
          </w:tcPr>
          <w:p w:rsidR="0061345E" w:rsidRPr="0061345E" w:rsidRDefault="0061345E" w:rsidP="0061345E">
            <w:pPr>
              <w:spacing w:before="0" w:beforeAutospacing="0" w:after="0" w:line="240" w:lineRule="auto"/>
              <w:rPr>
                <w:rFonts w:asciiTheme="minorHAnsi" w:hAnsiTheme="minorHAnsi"/>
                <w:sz w:val="20"/>
                <w:szCs w:val="20"/>
              </w:rPr>
            </w:pPr>
            <w:r>
              <w:rPr>
                <w:rFonts w:asciiTheme="minorHAnsi" w:hAnsiTheme="minorHAnsi"/>
                <w:sz w:val="20"/>
                <w:szCs w:val="20"/>
              </w:rPr>
              <w:t>Core</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61345E">
            <w:pPr>
              <w:spacing w:before="0" w:beforeAutospacing="0" w:after="0" w:line="240" w:lineRule="auto"/>
              <w:rPr>
                <w:rFonts w:asciiTheme="minorHAnsi" w:hAnsiTheme="minorHAnsi"/>
                <w:sz w:val="20"/>
                <w:szCs w:val="20"/>
              </w:rPr>
            </w:pPr>
            <w:r w:rsidRPr="0061345E">
              <w:rPr>
                <w:rFonts w:asciiTheme="minorHAnsi" w:hAnsiTheme="minorHAnsi"/>
                <w:sz w:val="20"/>
                <w:szCs w:val="20"/>
              </w:rPr>
              <w:t>Paper 9</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61345E">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6</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61345E">
            <w:pPr>
              <w:spacing w:before="0" w:beforeAutospacing="0" w:after="0" w:line="240" w:lineRule="auto"/>
              <w:jc w:val="center"/>
              <w:rPr>
                <w:rFonts w:asciiTheme="minorHAnsi" w:hAnsiTheme="minorHAnsi"/>
                <w:sz w:val="20"/>
                <w:szCs w:val="20"/>
              </w:rPr>
            </w:pPr>
            <w:r>
              <w:rPr>
                <w:rFonts w:asciiTheme="minorHAnsi" w:hAnsiTheme="minorHAnsi"/>
                <w:sz w:val="20"/>
                <w:szCs w:val="20"/>
              </w:rPr>
              <w:t>5</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61345E">
            <w:pPr>
              <w:spacing w:before="0" w:beforeAutospacing="0" w:after="0" w:line="240" w:lineRule="auto"/>
              <w:rPr>
                <w:rFonts w:asciiTheme="minorHAnsi" w:hAnsiTheme="minorHAnsi"/>
                <w:sz w:val="20"/>
                <w:szCs w:val="20"/>
              </w:rPr>
            </w:pPr>
            <w:r w:rsidRPr="0061345E">
              <w:rPr>
                <w:rFonts w:asciiTheme="minorHAnsi" w:hAnsiTheme="minorHAnsi"/>
                <w:sz w:val="20"/>
                <w:szCs w:val="20"/>
              </w:rPr>
              <w:t xml:space="preserve">Geo-Politics </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25</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75</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100</w:t>
            </w:r>
          </w:p>
        </w:tc>
      </w:tr>
      <w:tr w:rsidR="0061345E" w:rsidRPr="0061345E" w:rsidTr="000D5785">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0D5785" w:rsidRDefault="0061345E" w:rsidP="000D5785">
            <w:pPr>
              <w:pStyle w:val="ListParagraph"/>
              <w:numPr>
                <w:ilvl w:val="0"/>
                <w:numId w:val="22"/>
              </w:numPr>
              <w:spacing w:before="0" w:beforeAutospacing="0" w:after="0" w:line="240" w:lineRule="auto"/>
              <w:jc w:val="center"/>
              <w:rPr>
                <w:rFonts w:asciiTheme="minorHAnsi" w:hAnsiTheme="minorHAnsi"/>
                <w:sz w:val="20"/>
                <w:szCs w:val="20"/>
              </w:rPr>
            </w:pPr>
          </w:p>
        </w:tc>
        <w:tc>
          <w:tcPr>
            <w:tcW w:w="1276" w:type="dxa"/>
            <w:vMerge/>
            <w:tcBorders>
              <w:left w:val="single" w:sz="4" w:space="0" w:color="000000" w:themeColor="text1"/>
              <w:right w:val="single" w:sz="4" w:space="0" w:color="000000" w:themeColor="text1"/>
            </w:tcBorders>
          </w:tcPr>
          <w:p w:rsidR="0061345E" w:rsidRPr="0061345E" w:rsidRDefault="0061345E" w:rsidP="0061345E">
            <w:pPr>
              <w:spacing w:before="0" w:beforeAutospacing="0" w:after="0" w:line="240" w:lineRule="auto"/>
              <w:rPr>
                <w:rFonts w:asciiTheme="minorHAnsi" w:hAnsiTheme="minorHAnsi"/>
                <w:sz w:val="20"/>
                <w:szCs w:val="20"/>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61345E">
            <w:pPr>
              <w:spacing w:before="0" w:beforeAutospacing="0" w:after="0" w:line="240" w:lineRule="auto"/>
              <w:rPr>
                <w:rFonts w:asciiTheme="minorHAnsi" w:hAnsiTheme="minorHAnsi"/>
                <w:sz w:val="20"/>
                <w:szCs w:val="20"/>
              </w:rPr>
            </w:pPr>
            <w:r w:rsidRPr="0061345E">
              <w:rPr>
                <w:rFonts w:asciiTheme="minorHAnsi" w:hAnsiTheme="minorHAnsi"/>
                <w:sz w:val="20"/>
                <w:szCs w:val="20"/>
              </w:rPr>
              <w:t>Paper 10</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61345E">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6</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61345E">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4</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61345E">
            <w:pPr>
              <w:spacing w:before="0" w:beforeAutospacing="0" w:after="0" w:line="240" w:lineRule="auto"/>
              <w:rPr>
                <w:rFonts w:asciiTheme="minorHAnsi" w:hAnsiTheme="minorHAnsi"/>
                <w:sz w:val="20"/>
                <w:szCs w:val="20"/>
              </w:rPr>
            </w:pPr>
            <w:r w:rsidRPr="0061345E">
              <w:rPr>
                <w:rFonts w:asciiTheme="minorHAnsi" w:hAnsiTheme="minorHAnsi"/>
                <w:sz w:val="20"/>
                <w:szCs w:val="20"/>
              </w:rPr>
              <w:t xml:space="preserve">Defence Economics </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25</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75</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100</w:t>
            </w:r>
          </w:p>
        </w:tc>
      </w:tr>
      <w:tr w:rsidR="0061345E" w:rsidRPr="0061345E" w:rsidTr="000D5785">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0D5785" w:rsidRDefault="0061345E" w:rsidP="000D5785">
            <w:pPr>
              <w:pStyle w:val="ListParagraph"/>
              <w:numPr>
                <w:ilvl w:val="0"/>
                <w:numId w:val="22"/>
              </w:numPr>
              <w:spacing w:before="0" w:beforeAutospacing="0" w:after="0" w:line="240" w:lineRule="auto"/>
              <w:jc w:val="center"/>
              <w:rPr>
                <w:rFonts w:asciiTheme="minorHAnsi" w:hAnsiTheme="minorHAnsi"/>
                <w:sz w:val="20"/>
                <w:szCs w:val="20"/>
              </w:rPr>
            </w:pPr>
          </w:p>
        </w:tc>
        <w:tc>
          <w:tcPr>
            <w:tcW w:w="1276" w:type="dxa"/>
            <w:vMerge/>
            <w:tcBorders>
              <w:left w:val="single" w:sz="4" w:space="0" w:color="000000" w:themeColor="text1"/>
              <w:right w:val="single" w:sz="4" w:space="0" w:color="000000" w:themeColor="text1"/>
            </w:tcBorders>
          </w:tcPr>
          <w:p w:rsidR="0061345E" w:rsidRPr="0061345E" w:rsidRDefault="0061345E" w:rsidP="0061345E">
            <w:pPr>
              <w:spacing w:before="0" w:beforeAutospacing="0" w:after="0" w:line="240" w:lineRule="auto"/>
              <w:rPr>
                <w:rFonts w:asciiTheme="minorHAnsi" w:hAnsiTheme="minorHAnsi"/>
                <w:sz w:val="20"/>
                <w:szCs w:val="20"/>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61345E">
            <w:pPr>
              <w:spacing w:before="0" w:beforeAutospacing="0" w:after="0" w:line="240" w:lineRule="auto"/>
              <w:rPr>
                <w:rFonts w:asciiTheme="minorHAnsi" w:hAnsiTheme="minorHAnsi"/>
                <w:sz w:val="20"/>
                <w:szCs w:val="20"/>
              </w:rPr>
            </w:pPr>
            <w:r w:rsidRPr="0061345E">
              <w:rPr>
                <w:rFonts w:asciiTheme="minorHAnsi" w:hAnsiTheme="minorHAnsi"/>
                <w:sz w:val="20"/>
                <w:szCs w:val="20"/>
              </w:rPr>
              <w:t>Paper 11</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61345E">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6</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61345E">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4</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61345E">
            <w:pPr>
              <w:spacing w:before="0" w:beforeAutospacing="0" w:after="0" w:line="240" w:lineRule="auto"/>
              <w:rPr>
                <w:rFonts w:asciiTheme="minorHAnsi" w:hAnsiTheme="minorHAnsi"/>
                <w:sz w:val="20"/>
                <w:szCs w:val="20"/>
              </w:rPr>
            </w:pPr>
            <w:r w:rsidRPr="0061345E">
              <w:rPr>
                <w:rFonts w:asciiTheme="minorHAnsi" w:hAnsiTheme="minorHAnsi"/>
                <w:sz w:val="20"/>
                <w:szCs w:val="20"/>
              </w:rPr>
              <w:t xml:space="preserve">Low Intensity Conflict </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25</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75</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100</w:t>
            </w:r>
          </w:p>
        </w:tc>
      </w:tr>
      <w:tr w:rsidR="0061345E" w:rsidRPr="0061345E" w:rsidTr="000D5785">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0D5785" w:rsidRDefault="0061345E" w:rsidP="000D5785">
            <w:pPr>
              <w:pStyle w:val="ListParagraph"/>
              <w:numPr>
                <w:ilvl w:val="0"/>
                <w:numId w:val="22"/>
              </w:numPr>
              <w:spacing w:before="0" w:beforeAutospacing="0" w:after="0" w:line="240" w:lineRule="auto"/>
              <w:jc w:val="center"/>
              <w:rPr>
                <w:rFonts w:asciiTheme="minorHAnsi" w:hAnsiTheme="minorHAnsi"/>
                <w:sz w:val="20"/>
                <w:szCs w:val="20"/>
              </w:rPr>
            </w:pPr>
          </w:p>
        </w:tc>
        <w:tc>
          <w:tcPr>
            <w:tcW w:w="1276" w:type="dxa"/>
            <w:vMerge/>
            <w:tcBorders>
              <w:left w:val="single" w:sz="4" w:space="0" w:color="000000" w:themeColor="text1"/>
              <w:bottom w:val="single" w:sz="4" w:space="0" w:color="000000" w:themeColor="text1"/>
              <w:right w:val="single" w:sz="4" w:space="0" w:color="000000" w:themeColor="text1"/>
            </w:tcBorders>
          </w:tcPr>
          <w:p w:rsidR="0061345E" w:rsidRPr="0061345E" w:rsidRDefault="0061345E" w:rsidP="0061345E">
            <w:pPr>
              <w:spacing w:before="0" w:beforeAutospacing="0" w:after="0" w:line="240" w:lineRule="auto"/>
              <w:rPr>
                <w:rFonts w:asciiTheme="minorHAnsi" w:hAnsiTheme="minorHAnsi"/>
                <w:sz w:val="20"/>
                <w:szCs w:val="20"/>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61345E">
            <w:pPr>
              <w:spacing w:before="0" w:beforeAutospacing="0" w:after="0" w:line="240" w:lineRule="auto"/>
              <w:rPr>
                <w:rFonts w:asciiTheme="minorHAnsi" w:hAnsiTheme="minorHAnsi"/>
                <w:sz w:val="20"/>
                <w:szCs w:val="20"/>
              </w:rPr>
            </w:pPr>
            <w:r w:rsidRPr="0061345E">
              <w:rPr>
                <w:rFonts w:asciiTheme="minorHAnsi" w:hAnsiTheme="minorHAnsi"/>
                <w:sz w:val="20"/>
                <w:szCs w:val="20"/>
              </w:rPr>
              <w:t>Paper- 12</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61345E">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6</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61345E">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4</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61345E">
            <w:pPr>
              <w:spacing w:before="0" w:beforeAutospacing="0" w:after="0" w:line="240" w:lineRule="auto"/>
              <w:rPr>
                <w:rFonts w:asciiTheme="minorHAnsi" w:hAnsiTheme="minorHAnsi"/>
                <w:sz w:val="20"/>
                <w:szCs w:val="20"/>
              </w:rPr>
            </w:pPr>
            <w:r w:rsidRPr="0061345E">
              <w:rPr>
                <w:rFonts w:asciiTheme="minorHAnsi" w:hAnsiTheme="minorHAnsi"/>
                <w:sz w:val="20"/>
                <w:szCs w:val="20"/>
              </w:rPr>
              <w:t xml:space="preserve">Contemporary International Security </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25</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75</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100</w:t>
            </w:r>
          </w:p>
        </w:tc>
      </w:tr>
      <w:tr w:rsidR="0061345E" w:rsidRPr="0061345E" w:rsidTr="00A87432">
        <w:trPr>
          <w:jc w:val="center"/>
        </w:trPr>
        <w:tc>
          <w:tcPr>
            <w:tcW w:w="10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61345E">
            <w:pPr>
              <w:spacing w:before="0" w:beforeAutospacing="0" w:after="0" w:line="240" w:lineRule="auto"/>
              <w:jc w:val="center"/>
              <w:rPr>
                <w:rFonts w:asciiTheme="minorHAnsi" w:hAnsiTheme="minorHAnsi"/>
                <w:sz w:val="20"/>
                <w:szCs w:val="20"/>
              </w:rPr>
            </w:pPr>
            <w:r w:rsidRPr="0061345E">
              <w:rPr>
                <w:rFonts w:asciiTheme="minorHAnsi" w:hAnsiTheme="minorHAnsi"/>
                <w:b/>
                <w:sz w:val="20"/>
                <w:szCs w:val="20"/>
              </w:rPr>
              <w:t>Internal Elective for same major students</w:t>
            </w:r>
          </w:p>
        </w:tc>
      </w:tr>
      <w:tr w:rsidR="0061345E" w:rsidRPr="0061345E" w:rsidTr="000D5785">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0D5785" w:rsidRDefault="0061345E" w:rsidP="000D5785">
            <w:pPr>
              <w:pStyle w:val="ListParagraph"/>
              <w:numPr>
                <w:ilvl w:val="0"/>
                <w:numId w:val="22"/>
              </w:numPr>
              <w:spacing w:before="0" w:beforeAutospacing="0" w:after="0" w:line="240" w:lineRule="auto"/>
              <w:jc w:val="center"/>
              <w:rPr>
                <w:rFonts w:asciiTheme="minorHAnsi" w:hAnsiTheme="minorHAnsi"/>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407DD5">
            <w:pPr>
              <w:spacing w:before="0" w:beforeAutospacing="0" w:after="0" w:line="240" w:lineRule="auto"/>
              <w:rPr>
                <w:rFonts w:asciiTheme="minorHAnsi" w:hAnsiTheme="minorHAnsi"/>
                <w:sz w:val="20"/>
                <w:szCs w:val="20"/>
              </w:rPr>
            </w:pPr>
            <w:r w:rsidRPr="0061345E">
              <w:rPr>
                <w:rFonts w:asciiTheme="minorHAnsi" w:hAnsiTheme="minorHAnsi"/>
                <w:sz w:val="20"/>
                <w:szCs w:val="20"/>
              </w:rPr>
              <w:t>Core</w:t>
            </w:r>
          </w:p>
          <w:p w:rsidR="0061345E" w:rsidRPr="0061345E" w:rsidRDefault="0061345E" w:rsidP="00407DD5">
            <w:pPr>
              <w:spacing w:before="0" w:beforeAutospacing="0" w:after="0" w:line="240" w:lineRule="auto"/>
              <w:rPr>
                <w:rFonts w:asciiTheme="minorHAnsi" w:hAnsiTheme="minorHAnsi"/>
                <w:sz w:val="20"/>
                <w:szCs w:val="20"/>
              </w:rPr>
            </w:pPr>
            <w:r w:rsidRPr="0061345E">
              <w:rPr>
                <w:rFonts w:asciiTheme="minorHAnsi" w:hAnsiTheme="minorHAnsi"/>
                <w:sz w:val="20"/>
                <w:szCs w:val="20"/>
              </w:rPr>
              <w:t xml:space="preserve">Elective </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61345E">
            <w:pPr>
              <w:spacing w:before="0" w:beforeAutospacing="0" w:after="0" w:line="240" w:lineRule="auto"/>
              <w:rPr>
                <w:rFonts w:asciiTheme="minorHAnsi" w:hAnsiTheme="minorHAnsi"/>
                <w:sz w:val="20"/>
                <w:szCs w:val="20"/>
              </w:rPr>
            </w:pPr>
            <w:r w:rsidRPr="0061345E">
              <w:rPr>
                <w:rFonts w:asciiTheme="minorHAnsi" w:hAnsiTheme="minorHAnsi"/>
                <w:sz w:val="20"/>
                <w:szCs w:val="20"/>
              </w:rPr>
              <w:t>Paper -3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61345E">
            <w:pPr>
              <w:spacing w:before="0" w:beforeAutospacing="0" w:after="0" w:line="240" w:lineRule="auto"/>
              <w:jc w:val="center"/>
              <w:rPr>
                <w:rFonts w:asciiTheme="minorHAnsi" w:hAnsiTheme="minorHAnsi"/>
                <w:sz w:val="20"/>
                <w:szCs w:val="20"/>
              </w:rPr>
            </w:pPr>
            <w:r>
              <w:rPr>
                <w:rFonts w:asciiTheme="minorHAnsi" w:hAnsiTheme="minorHAnsi"/>
                <w:sz w:val="20"/>
                <w:szCs w:val="20"/>
              </w:rPr>
              <w:t>3</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61345E">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3</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24B8" w:rsidRPr="0061345E" w:rsidRDefault="007524B8" w:rsidP="007524B8">
            <w:pPr>
              <w:spacing w:before="0" w:beforeAutospacing="0" w:after="0" w:line="240" w:lineRule="auto"/>
              <w:rPr>
                <w:rFonts w:asciiTheme="minorHAnsi" w:hAnsiTheme="minorHAnsi"/>
                <w:sz w:val="20"/>
                <w:szCs w:val="20"/>
              </w:rPr>
            </w:pPr>
            <w:r w:rsidRPr="0061345E">
              <w:rPr>
                <w:rFonts w:asciiTheme="minorHAnsi" w:hAnsiTheme="minorHAnsi"/>
                <w:sz w:val="20"/>
                <w:szCs w:val="20"/>
              </w:rPr>
              <w:t>(to choose one out of 3)</w:t>
            </w:r>
          </w:p>
          <w:p w:rsidR="0061345E" w:rsidRPr="0061345E" w:rsidRDefault="0061345E" w:rsidP="0061345E">
            <w:pPr>
              <w:spacing w:before="0" w:beforeAutospacing="0" w:after="0" w:line="240" w:lineRule="auto"/>
              <w:rPr>
                <w:rFonts w:asciiTheme="minorHAnsi" w:hAnsiTheme="minorHAnsi"/>
                <w:sz w:val="20"/>
                <w:szCs w:val="20"/>
              </w:rPr>
            </w:pPr>
            <w:r w:rsidRPr="0061345E">
              <w:rPr>
                <w:rFonts w:asciiTheme="minorHAnsi" w:hAnsiTheme="minorHAnsi"/>
                <w:sz w:val="20"/>
                <w:szCs w:val="20"/>
              </w:rPr>
              <w:t>a) Comprehensive Security</w:t>
            </w:r>
          </w:p>
          <w:p w:rsidR="0061345E" w:rsidRPr="0061345E" w:rsidRDefault="0061345E" w:rsidP="0061345E">
            <w:pPr>
              <w:spacing w:before="0" w:beforeAutospacing="0" w:after="0" w:line="240" w:lineRule="auto"/>
              <w:rPr>
                <w:rFonts w:asciiTheme="minorHAnsi" w:hAnsiTheme="minorHAnsi"/>
                <w:sz w:val="20"/>
                <w:szCs w:val="20"/>
              </w:rPr>
            </w:pPr>
            <w:r w:rsidRPr="0061345E">
              <w:rPr>
                <w:rFonts w:asciiTheme="minorHAnsi" w:hAnsiTheme="minorHAnsi"/>
                <w:sz w:val="20"/>
                <w:szCs w:val="20"/>
              </w:rPr>
              <w:t xml:space="preserve">b) Environmental Security </w:t>
            </w:r>
          </w:p>
          <w:p w:rsidR="0061345E" w:rsidRPr="0061345E" w:rsidRDefault="0061345E" w:rsidP="0061345E">
            <w:pPr>
              <w:spacing w:before="0" w:beforeAutospacing="0" w:after="0" w:line="240" w:lineRule="auto"/>
              <w:rPr>
                <w:rFonts w:asciiTheme="minorHAnsi" w:hAnsiTheme="minorHAnsi"/>
                <w:sz w:val="20"/>
                <w:szCs w:val="20"/>
              </w:rPr>
            </w:pPr>
            <w:r w:rsidRPr="0061345E">
              <w:rPr>
                <w:rFonts w:asciiTheme="minorHAnsi" w:hAnsiTheme="minorHAnsi"/>
                <w:sz w:val="20"/>
                <w:szCs w:val="20"/>
              </w:rPr>
              <w:t xml:space="preserve">c) Economic Security   </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25</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75</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100</w:t>
            </w:r>
          </w:p>
        </w:tc>
      </w:tr>
      <w:tr w:rsidR="0061345E" w:rsidRPr="0061345E" w:rsidTr="00AF673A">
        <w:trPr>
          <w:jc w:val="center"/>
        </w:trPr>
        <w:tc>
          <w:tcPr>
            <w:tcW w:w="10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61345E">
            <w:pPr>
              <w:spacing w:before="0" w:beforeAutospacing="0" w:after="0" w:line="240" w:lineRule="auto"/>
              <w:jc w:val="center"/>
              <w:rPr>
                <w:rFonts w:asciiTheme="minorHAnsi" w:hAnsiTheme="minorHAnsi"/>
                <w:sz w:val="20"/>
                <w:szCs w:val="20"/>
              </w:rPr>
            </w:pPr>
            <w:r w:rsidRPr="0061345E">
              <w:rPr>
                <w:rFonts w:asciiTheme="minorHAnsi" w:hAnsiTheme="minorHAnsi"/>
                <w:b/>
                <w:sz w:val="20"/>
                <w:szCs w:val="20"/>
              </w:rPr>
              <w:t>External Elective for other major students (Inter/multi disciplinary papers)</w:t>
            </w:r>
          </w:p>
        </w:tc>
      </w:tr>
      <w:tr w:rsidR="0061345E" w:rsidRPr="0061345E" w:rsidTr="000D5785">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0D5785" w:rsidRDefault="0061345E" w:rsidP="000D5785">
            <w:pPr>
              <w:pStyle w:val="ListParagraph"/>
              <w:numPr>
                <w:ilvl w:val="0"/>
                <w:numId w:val="22"/>
              </w:numPr>
              <w:spacing w:before="0" w:beforeAutospacing="0" w:after="0" w:line="240" w:lineRule="auto"/>
              <w:jc w:val="center"/>
              <w:rPr>
                <w:rFonts w:asciiTheme="minorHAnsi" w:hAnsiTheme="minorHAnsi"/>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407DD5">
            <w:pPr>
              <w:spacing w:before="0" w:beforeAutospacing="0" w:after="0" w:line="240" w:lineRule="auto"/>
              <w:rPr>
                <w:rFonts w:asciiTheme="minorHAnsi" w:hAnsiTheme="minorHAnsi"/>
                <w:sz w:val="20"/>
                <w:szCs w:val="20"/>
              </w:rPr>
            </w:pPr>
            <w:r w:rsidRPr="0061345E">
              <w:rPr>
                <w:rFonts w:asciiTheme="minorHAnsi" w:hAnsiTheme="minorHAnsi"/>
                <w:sz w:val="20"/>
                <w:szCs w:val="20"/>
              </w:rPr>
              <w:t xml:space="preserve">Open Elective </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61345E">
            <w:pPr>
              <w:spacing w:before="0" w:beforeAutospacing="0" w:after="0" w:line="240" w:lineRule="auto"/>
              <w:rPr>
                <w:rFonts w:asciiTheme="minorHAnsi" w:hAnsiTheme="minorHAnsi"/>
                <w:sz w:val="20"/>
                <w:szCs w:val="20"/>
              </w:rPr>
            </w:pPr>
            <w:r w:rsidRPr="0061345E">
              <w:rPr>
                <w:rFonts w:asciiTheme="minorHAnsi" w:hAnsiTheme="minorHAnsi"/>
                <w:sz w:val="20"/>
                <w:szCs w:val="20"/>
              </w:rPr>
              <w:t>Paper 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61345E">
            <w:pPr>
              <w:spacing w:before="0" w:beforeAutospacing="0" w:after="0" w:line="240" w:lineRule="auto"/>
              <w:jc w:val="center"/>
              <w:rPr>
                <w:rFonts w:asciiTheme="minorHAnsi" w:hAnsiTheme="minorHAnsi"/>
                <w:sz w:val="20"/>
                <w:szCs w:val="20"/>
              </w:rPr>
            </w:pPr>
            <w:r>
              <w:rPr>
                <w:rFonts w:asciiTheme="minorHAnsi" w:hAnsiTheme="minorHAnsi"/>
                <w:sz w:val="20"/>
                <w:szCs w:val="20"/>
              </w:rPr>
              <w:t>3</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61345E">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3</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24B8" w:rsidRPr="0061345E" w:rsidRDefault="007524B8" w:rsidP="007524B8">
            <w:pPr>
              <w:spacing w:before="0" w:beforeAutospacing="0" w:after="0" w:line="240" w:lineRule="auto"/>
              <w:rPr>
                <w:rFonts w:asciiTheme="minorHAnsi" w:hAnsiTheme="minorHAnsi"/>
                <w:sz w:val="20"/>
                <w:szCs w:val="20"/>
              </w:rPr>
            </w:pPr>
            <w:r w:rsidRPr="0061345E">
              <w:rPr>
                <w:rFonts w:asciiTheme="minorHAnsi" w:hAnsiTheme="minorHAnsi"/>
                <w:sz w:val="20"/>
                <w:szCs w:val="20"/>
              </w:rPr>
              <w:t>(to choose one out of 3)</w:t>
            </w:r>
          </w:p>
          <w:p w:rsidR="0061345E" w:rsidRPr="0061345E" w:rsidRDefault="0061345E" w:rsidP="0061345E">
            <w:pPr>
              <w:spacing w:before="0" w:beforeAutospacing="0" w:after="0" w:line="240" w:lineRule="auto"/>
              <w:rPr>
                <w:rFonts w:asciiTheme="minorHAnsi" w:hAnsiTheme="minorHAnsi"/>
                <w:sz w:val="20"/>
                <w:szCs w:val="20"/>
              </w:rPr>
            </w:pPr>
            <w:r w:rsidRPr="0061345E">
              <w:rPr>
                <w:rFonts w:asciiTheme="minorHAnsi" w:hAnsiTheme="minorHAnsi"/>
                <w:sz w:val="20"/>
                <w:szCs w:val="20"/>
              </w:rPr>
              <w:t xml:space="preserve">a) Governance  of Security  </w:t>
            </w:r>
          </w:p>
          <w:p w:rsidR="0061345E" w:rsidRPr="0061345E" w:rsidRDefault="0061345E" w:rsidP="0061345E">
            <w:pPr>
              <w:spacing w:before="0" w:beforeAutospacing="0" w:after="0" w:line="240" w:lineRule="auto"/>
              <w:rPr>
                <w:rFonts w:asciiTheme="minorHAnsi" w:hAnsiTheme="minorHAnsi"/>
                <w:sz w:val="20"/>
                <w:szCs w:val="20"/>
              </w:rPr>
            </w:pPr>
            <w:r w:rsidRPr="0061345E">
              <w:rPr>
                <w:rFonts w:asciiTheme="minorHAnsi" w:hAnsiTheme="minorHAnsi"/>
                <w:sz w:val="20"/>
                <w:szCs w:val="20"/>
              </w:rPr>
              <w:t xml:space="preserve">b) Industrial  Security </w:t>
            </w:r>
          </w:p>
          <w:p w:rsidR="0061345E" w:rsidRPr="0061345E" w:rsidRDefault="0061345E" w:rsidP="0061345E">
            <w:pPr>
              <w:spacing w:before="0" w:beforeAutospacing="0" w:after="0" w:line="240" w:lineRule="auto"/>
              <w:rPr>
                <w:rFonts w:asciiTheme="minorHAnsi" w:hAnsiTheme="minorHAnsi"/>
                <w:sz w:val="20"/>
                <w:szCs w:val="20"/>
              </w:rPr>
            </w:pPr>
            <w:r w:rsidRPr="0061345E">
              <w:rPr>
                <w:rFonts w:asciiTheme="minorHAnsi" w:hAnsiTheme="minorHAnsi"/>
                <w:sz w:val="20"/>
                <w:szCs w:val="20"/>
              </w:rPr>
              <w:t xml:space="preserve">c) Information Security </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0D5785" w:rsidP="000D5785">
            <w:pPr>
              <w:spacing w:before="0" w:beforeAutospacing="0" w:after="0" w:line="240" w:lineRule="auto"/>
              <w:jc w:val="center"/>
              <w:rPr>
                <w:rFonts w:asciiTheme="minorHAnsi" w:hAnsiTheme="minorHAnsi"/>
                <w:sz w:val="20"/>
                <w:szCs w:val="20"/>
              </w:rPr>
            </w:pPr>
            <w:r>
              <w:rPr>
                <w:rFonts w:asciiTheme="minorHAnsi" w:hAnsiTheme="minorHAnsi"/>
                <w:sz w:val="20"/>
                <w:szCs w:val="20"/>
              </w:rPr>
              <w:t>25</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0D5785" w:rsidP="000D5785">
            <w:pPr>
              <w:spacing w:before="0" w:beforeAutospacing="0" w:after="0" w:line="240" w:lineRule="auto"/>
              <w:jc w:val="center"/>
              <w:rPr>
                <w:rFonts w:asciiTheme="minorHAnsi" w:hAnsiTheme="minorHAnsi"/>
                <w:sz w:val="20"/>
                <w:szCs w:val="20"/>
              </w:rPr>
            </w:pPr>
            <w:r>
              <w:rPr>
                <w:rFonts w:asciiTheme="minorHAnsi" w:hAnsiTheme="minorHAnsi"/>
                <w:sz w:val="20"/>
                <w:szCs w:val="20"/>
              </w:rPr>
              <w:t>75</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0D5785" w:rsidP="000D5785">
            <w:pPr>
              <w:spacing w:before="0" w:beforeAutospacing="0" w:after="0" w:line="240" w:lineRule="auto"/>
              <w:jc w:val="center"/>
              <w:rPr>
                <w:rFonts w:asciiTheme="minorHAnsi" w:hAnsiTheme="minorHAnsi"/>
                <w:sz w:val="20"/>
                <w:szCs w:val="20"/>
              </w:rPr>
            </w:pPr>
            <w:r>
              <w:rPr>
                <w:rFonts w:asciiTheme="minorHAnsi" w:hAnsiTheme="minorHAnsi"/>
                <w:sz w:val="20"/>
                <w:szCs w:val="20"/>
              </w:rPr>
              <w:t>100</w:t>
            </w:r>
          </w:p>
        </w:tc>
      </w:tr>
      <w:tr w:rsidR="0061345E" w:rsidRPr="0061345E" w:rsidTr="000D5785">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0D5785" w:rsidRDefault="0061345E" w:rsidP="000D5785">
            <w:pPr>
              <w:pStyle w:val="ListParagraph"/>
              <w:numPr>
                <w:ilvl w:val="0"/>
                <w:numId w:val="22"/>
              </w:numPr>
              <w:spacing w:before="0" w:beforeAutospacing="0" w:after="0" w:line="240" w:lineRule="auto"/>
              <w:jc w:val="center"/>
              <w:rPr>
                <w:rFonts w:asciiTheme="minorHAnsi" w:hAnsiTheme="minorHAnsi"/>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096DB5" w:rsidRDefault="0061345E" w:rsidP="00407DD5">
            <w:r w:rsidRPr="00096DB5">
              <w:t>**MOOC Courses</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61345E">
            <w:pPr>
              <w:spacing w:before="0" w:beforeAutospacing="0" w:after="0" w:line="240" w:lineRule="auto"/>
              <w:rPr>
                <w:rFonts w:asciiTheme="minorHAnsi" w:hAnsiTheme="minorHAnsi"/>
                <w:sz w:val="20"/>
                <w:szCs w:val="20"/>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61345E">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61345E">
            <w:pPr>
              <w:spacing w:before="0" w:beforeAutospacing="0" w:after="0" w:line="240" w:lineRule="auto"/>
              <w:jc w:val="center"/>
              <w:rPr>
                <w:rFonts w:asciiTheme="minorHAnsi" w:hAnsiTheme="minorHAnsi"/>
                <w:sz w:val="20"/>
                <w:szCs w:val="20"/>
              </w:rPr>
            </w:pPr>
            <w:r>
              <w:rPr>
                <w:rFonts w:asciiTheme="minorHAnsi" w:hAnsiTheme="minorHAnsi"/>
                <w:sz w:val="20"/>
                <w:szCs w:val="20"/>
              </w:rPr>
              <w:t>-</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61345E">
            <w:pPr>
              <w:spacing w:before="0" w:beforeAutospacing="0" w:after="0" w:line="240" w:lineRule="auto"/>
              <w:rPr>
                <w:rFonts w:asciiTheme="minorHAnsi" w:hAnsiTheme="minorHAnsi"/>
                <w:sz w:val="20"/>
                <w:szCs w:val="20"/>
              </w:rPr>
            </w:pPr>
            <w:r w:rsidRPr="0061345E">
              <w:rPr>
                <w:rFonts w:asciiTheme="minorHAnsi" w:hAnsiTheme="minorHAnsi"/>
                <w:sz w:val="20"/>
                <w:szCs w:val="20"/>
              </w:rPr>
              <w:t xml:space="preserve">SWAYAM, NPTEL </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0D5785">
            <w:pPr>
              <w:spacing w:before="0" w:beforeAutospacing="0" w:after="0" w:line="240" w:lineRule="auto"/>
              <w:jc w:val="center"/>
              <w:rPr>
                <w:rFonts w:asciiTheme="minorHAnsi" w:hAnsiTheme="minorHAnsi"/>
                <w:sz w:val="20"/>
                <w:szCs w:val="20"/>
              </w:rPr>
            </w:pPr>
            <w:r w:rsidRPr="0061345E">
              <w:rPr>
                <w:rFonts w:asciiTheme="minorHAnsi" w:hAnsiTheme="minorHAnsi"/>
                <w:sz w:val="20"/>
                <w:szCs w:val="20"/>
              </w:rPr>
              <w:t>100</w:t>
            </w:r>
          </w:p>
        </w:tc>
      </w:tr>
      <w:tr w:rsidR="0061345E" w:rsidRPr="0061345E" w:rsidTr="000D5785">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61345E">
            <w:pPr>
              <w:spacing w:before="0" w:beforeAutospacing="0" w:after="0" w:line="240" w:lineRule="auto"/>
              <w:jc w:val="center"/>
              <w:rPr>
                <w:rFonts w:asciiTheme="minorHAnsi" w:hAnsiTheme="minorHAnsi"/>
                <w:b/>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61345E">
            <w:pPr>
              <w:spacing w:before="0" w:beforeAutospacing="0" w:after="0" w:line="240" w:lineRule="auto"/>
              <w:jc w:val="center"/>
              <w:rPr>
                <w:rFonts w:asciiTheme="minorHAnsi" w:hAnsiTheme="minorHAnsi"/>
                <w:b/>
                <w:sz w:val="20"/>
                <w:szCs w:val="20"/>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61345E">
            <w:pPr>
              <w:spacing w:before="0" w:beforeAutospacing="0" w:after="0" w:line="240" w:lineRule="auto"/>
              <w:jc w:val="center"/>
              <w:rPr>
                <w:rFonts w:asciiTheme="minorHAnsi" w:hAnsiTheme="minorHAnsi"/>
                <w:b/>
                <w:sz w:val="20"/>
                <w:szCs w:val="20"/>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61345E">
            <w:pPr>
              <w:spacing w:before="0" w:beforeAutospacing="0" w:after="0" w:line="240" w:lineRule="auto"/>
              <w:jc w:val="center"/>
              <w:rPr>
                <w:rFonts w:asciiTheme="minorHAnsi" w:hAnsiTheme="minorHAnsi"/>
                <w:b/>
                <w:sz w:val="20"/>
                <w:szCs w:val="20"/>
              </w:rPr>
            </w:pPr>
            <w:r w:rsidRPr="0061345E">
              <w:rPr>
                <w:rFonts w:asciiTheme="minorHAnsi" w:hAnsiTheme="minorHAnsi"/>
                <w:b/>
                <w:sz w:val="20"/>
                <w:szCs w:val="20"/>
              </w:rPr>
              <w:t>30</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61345E">
            <w:pPr>
              <w:spacing w:before="0" w:beforeAutospacing="0" w:after="0" w:line="240" w:lineRule="auto"/>
              <w:jc w:val="center"/>
              <w:rPr>
                <w:rFonts w:asciiTheme="minorHAnsi" w:hAnsiTheme="minorHAnsi"/>
                <w:b/>
                <w:sz w:val="20"/>
                <w:szCs w:val="20"/>
              </w:rPr>
            </w:pPr>
            <w:r w:rsidRPr="0061345E">
              <w:rPr>
                <w:rFonts w:asciiTheme="minorHAnsi" w:hAnsiTheme="minorHAnsi"/>
                <w:b/>
                <w:sz w:val="20"/>
                <w:szCs w:val="20"/>
              </w:rPr>
              <w:t>23</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61345E" w:rsidP="0061345E">
            <w:pPr>
              <w:spacing w:before="0" w:beforeAutospacing="0" w:after="0" w:line="240" w:lineRule="auto"/>
              <w:jc w:val="center"/>
              <w:rPr>
                <w:rFonts w:asciiTheme="minorHAnsi" w:hAnsiTheme="minorHAnsi"/>
                <w:b/>
                <w:sz w:val="20"/>
                <w:szCs w:val="20"/>
              </w:rPr>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0D5785" w:rsidP="0061345E">
            <w:pPr>
              <w:spacing w:before="0" w:beforeAutospacing="0" w:after="0" w:line="240" w:lineRule="auto"/>
              <w:jc w:val="center"/>
              <w:rPr>
                <w:rFonts w:asciiTheme="minorHAnsi" w:hAnsiTheme="minorHAnsi"/>
                <w:b/>
                <w:sz w:val="20"/>
                <w:szCs w:val="20"/>
              </w:rPr>
            </w:pPr>
            <w:r>
              <w:rPr>
                <w:rFonts w:asciiTheme="minorHAnsi" w:hAnsiTheme="minorHAnsi"/>
                <w:b/>
                <w:sz w:val="20"/>
                <w:szCs w:val="20"/>
              </w:rPr>
              <w:t>150</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0D5785" w:rsidP="0061345E">
            <w:pPr>
              <w:spacing w:before="0" w:beforeAutospacing="0" w:after="0" w:line="240" w:lineRule="auto"/>
              <w:jc w:val="center"/>
              <w:rPr>
                <w:rFonts w:asciiTheme="minorHAnsi" w:hAnsiTheme="minorHAnsi"/>
                <w:b/>
                <w:sz w:val="20"/>
                <w:szCs w:val="20"/>
              </w:rPr>
            </w:pPr>
            <w:r>
              <w:rPr>
                <w:rFonts w:asciiTheme="minorHAnsi" w:hAnsiTheme="minorHAnsi"/>
                <w:b/>
                <w:sz w:val="20"/>
                <w:szCs w:val="20"/>
              </w:rPr>
              <w:t>450</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345E" w:rsidRPr="0061345E" w:rsidRDefault="000D5785" w:rsidP="0061345E">
            <w:pPr>
              <w:spacing w:before="0" w:beforeAutospacing="0" w:after="0" w:line="240" w:lineRule="auto"/>
              <w:jc w:val="center"/>
              <w:rPr>
                <w:rFonts w:asciiTheme="minorHAnsi" w:hAnsiTheme="minorHAnsi"/>
                <w:b/>
                <w:sz w:val="20"/>
                <w:szCs w:val="20"/>
              </w:rPr>
            </w:pPr>
            <w:r>
              <w:rPr>
                <w:rFonts w:asciiTheme="minorHAnsi" w:hAnsiTheme="minorHAnsi"/>
                <w:b/>
                <w:sz w:val="20"/>
                <w:szCs w:val="20"/>
              </w:rPr>
              <w:t>7</w:t>
            </w:r>
            <w:r w:rsidR="0061345E" w:rsidRPr="0061345E">
              <w:rPr>
                <w:rFonts w:asciiTheme="minorHAnsi" w:hAnsiTheme="minorHAnsi"/>
                <w:b/>
                <w:sz w:val="20"/>
                <w:szCs w:val="20"/>
              </w:rPr>
              <w:t>00</w:t>
            </w:r>
          </w:p>
        </w:tc>
      </w:tr>
      <w:tr w:rsidR="0061345E" w:rsidRPr="0061345E" w:rsidTr="0061345E">
        <w:trPr>
          <w:jc w:val="center"/>
        </w:trPr>
        <w:tc>
          <w:tcPr>
            <w:tcW w:w="10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61345E" w:rsidRPr="0061345E" w:rsidRDefault="0061345E" w:rsidP="0061345E">
            <w:pPr>
              <w:spacing w:before="0" w:beforeAutospacing="0" w:after="0" w:line="240" w:lineRule="auto"/>
              <w:jc w:val="center"/>
              <w:rPr>
                <w:rFonts w:asciiTheme="minorHAnsi" w:hAnsiTheme="minorHAnsi"/>
                <w:b/>
                <w:sz w:val="20"/>
                <w:szCs w:val="20"/>
              </w:rPr>
            </w:pPr>
          </w:p>
        </w:tc>
      </w:tr>
      <w:tr w:rsidR="000D5785" w:rsidRPr="000D5785" w:rsidTr="00AA60C7">
        <w:trPr>
          <w:jc w:val="center"/>
        </w:trPr>
        <w:tc>
          <w:tcPr>
            <w:tcW w:w="47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0D5785" w:rsidRDefault="000D5785" w:rsidP="000D5785">
            <w:pPr>
              <w:spacing w:before="0" w:beforeAutospacing="0" w:after="0" w:line="240" w:lineRule="auto"/>
              <w:rPr>
                <w:rFonts w:asciiTheme="minorHAnsi" w:hAnsiTheme="minorHAnsi"/>
                <w:b/>
                <w:sz w:val="20"/>
                <w:szCs w:val="20"/>
              </w:rPr>
            </w:pPr>
            <w:r w:rsidRPr="000D5785">
              <w:rPr>
                <w:rFonts w:asciiTheme="minorHAnsi" w:hAnsiTheme="minorHAnsi"/>
                <w:b/>
                <w:sz w:val="20"/>
                <w:szCs w:val="20"/>
              </w:rPr>
              <w:t>SEMESTER IV</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0D5785" w:rsidRDefault="000D5785" w:rsidP="000D5785">
            <w:pPr>
              <w:spacing w:before="0" w:beforeAutospacing="0" w:after="0" w:line="240" w:lineRule="auto"/>
              <w:jc w:val="center"/>
              <w:rPr>
                <w:rFonts w:asciiTheme="minorHAnsi" w:hAnsiTheme="minorHAnsi"/>
                <w:b/>
                <w:sz w:val="20"/>
                <w:szCs w:val="20"/>
              </w:rPr>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61345E" w:rsidRDefault="000D5785" w:rsidP="00407DD5">
            <w:pPr>
              <w:spacing w:before="0" w:beforeAutospacing="0" w:after="0" w:line="240" w:lineRule="auto"/>
              <w:rPr>
                <w:rFonts w:asciiTheme="minorHAnsi" w:hAnsiTheme="minorHAnsi"/>
                <w:b/>
                <w:sz w:val="20"/>
                <w:szCs w:val="20"/>
              </w:rPr>
            </w:pPr>
            <w:r w:rsidRPr="0061345E">
              <w:rPr>
                <w:rFonts w:asciiTheme="minorHAnsi" w:hAnsiTheme="minorHAnsi"/>
                <w:b/>
                <w:sz w:val="20"/>
                <w:szCs w:val="20"/>
              </w:rPr>
              <w:t xml:space="preserve">CIA </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61345E" w:rsidRDefault="000D5785" w:rsidP="00407DD5">
            <w:pPr>
              <w:spacing w:before="0" w:beforeAutospacing="0" w:after="0" w:line="240" w:lineRule="auto"/>
              <w:rPr>
                <w:rFonts w:asciiTheme="minorHAnsi" w:hAnsiTheme="minorHAnsi"/>
                <w:b/>
                <w:sz w:val="20"/>
                <w:szCs w:val="20"/>
              </w:rPr>
            </w:pPr>
            <w:r w:rsidRPr="0061345E">
              <w:rPr>
                <w:rFonts w:asciiTheme="minorHAnsi" w:hAnsiTheme="minorHAnsi"/>
                <w:b/>
                <w:sz w:val="20"/>
                <w:szCs w:val="20"/>
              </w:rPr>
              <w:t>Uni Exam</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61345E" w:rsidRDefault="000D5785" w:rsidP="00407DD5">
            <w:pPr>
              <w:spacing w:before="0" w:beforeAutospacing="0" w:after="0" w:line="240" w:lineRule="auto"/>
              <w:rPr>
                <w:rFonts w:asciiTheme="minorHAnsi" w:hAnsiTheme="minorHAnsi"/>
                <w:b/>
                <w:sz w:val="20"/>
                <w:szCs w:val="20"/>
              </w:rPr>
            </w:pPr>
            <w:r w:rsidRPr="0061345E">
              <w:rPr>
                <w:rFonts w:asciiTheme="minorHAnsi" w:hAnsiTheme="minorHAnsi"/>
                <w:b/>
                <w:sz w:val="20"/>
                <w:szCs w:val="20"/>
              </w:rPr>
              <w:t>Total</w:t>
            </w:r>
          </w:p>
        </w:tc>
      </w:tr>
      <w:tr w:rsidR="000D5785" w:rsidRPr="000D5785" w:rsidTr="000D5785">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0D5785" w:rsidRDefault="000D5785" w:rsidP="000D5785">
            <w:pPr>
              <w:pStyle w:val="ListParagraph"/>
              <w:numPr>
                <w:ilvl w:val="0"/>
                <w:numId w:val="22"/>
              </w:numPr>
              <w:spacing w:before="0" w:beforeAutospacing="0" w:after="0" w:line="240" w:lineRule="auto"/>
              <w:jc w:val="center"/>
              <w:rPr>
                <w:rFonts w:asciiTheme="minorHAnsi" w:hAnsiTheme="minorHAnsi"/>
                <w:b/>
                <w:sz w:val="20"/>
                <w:szCs w:val="20"/>
              </w:rPr>
            </w:pPr>
          </w:p>
        </w:tc>
        <w:tc>
          <w:tcPr>
            <w:tcW w:w="1276" w:type="dxa"/>
            <w:vMerge w:val="restart"/>
            <w:tcBorders>
              <w:top w:val="single" w:sz="4" w:space="0" w:color="000000" w:themeColor="text1"/>
              <w:left w:val="single" w:sz="4" w:space="0" w:color="000000" w:themeColor="text1"/>
              <w:right w:val="single" w:sz="4" w:space="0" w:color="000000" w:themeColor="text1"/>
            </w:tcBorders>
          </w:tcPr>
          <w:p w:rsidR="000D5785" w:rsidRPr="000D5785" w:rsidRDefault="000D5785" w:rsidP="000D5785">
            <w:pPr>
              <w:spacing w:before="0" w:beforeAutospacing="0" w:after="0" w:line="240" w:lineRule="auto"/>
              <w:rPr>
                <w:rFonts w:asciiTheme="minorHAnsi" w:hAnsiTheme="minorHAnsi"/>
                <w:b/>
                <w:sz w:val="20"/>
                <w:szCs w:val="20"/>
              </w:rPr>
            </w:pPr>
            <w:r>
              <w:rPr>
                <w:rFonts w:asciiTheme="minorHAnsi" w:hAnsiTheme="minorHAnsi"/>
                <w:sz w:val="20"/>
                <w:szCs w:val="20"/>
              </w:rPr>
              <w:t>Core</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0D5785" w:rsidRDefault="000D5785" w:rsidP="000D5785">
            <w:pPr>
              <w:spacing w:before="0" w:beforeAutospacing="0" w:after="0" w:line="240" w:lineRule="auto"/>
              <w:rPr>
                <w:rFonts w:asciiTheme="minorHAnsi" w:hAnsiTheme="minorHAnsi"/>
                <w:sz w:val="20"/>
                <w:szCs w:val="20"/>
              </w:rPr>
            </w:pPr>
            <w:r w:rsidRPr="000D5785">
              <w:rPr>
                <w:rFonts w:asciiTheme="minorHAnsi" w:hAnsiTheme="minorHAnsi"/>
                <w:sz w:val="20"/>
                <w:szCs w:val="20"/>
              </w:rPr>
              <w:t>Paper 13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0D5785" w:rsidRDefault="000D5785" w:rsidP="000D5785">
            <w:pPr>
              <w:spacing w:before="0" w:beforeAutospacing="0" w:after="0" w:line="240" w:lineRule="auto"/>
              <w:jc w:val="center"/>
              <w:rPr>
                <w:rFonts w:asciiTheme="minorHAnsi" w:hAnsiTheme="minorHAnsi"/>
                <w:sz w:val="20"/>
                <w:szCs w:val="20"/>
              </w:rPr>
            </w:pPr>
            <w:r>
              <w:rPr>
                <w:rFonts w:asciiTheme="minorHAnsi" w:hAnsiTheme="minorHAnsi"/>
                <w:sz w:val="20"/>
                <w:szCs w:val="20"/>
              </w:rPr>
              <w:t>5</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0D5785" w:rsidRDefault="000D5785" w:rsidP="000D5785">
            <w:pPr>
              <w:spacing w:before="0" w:beforeAutospacing="0" w:after="0" w:line="240" w:lineRule="auto"/>
              <w:jc w:val="center"/>
              <w:rPr>
                <w:rFonts w:asciiTheme="minorHAnsi" w:hAnsiTheme="minorHAnsi"/>
                <w:sz w:val="20"/>
                <w:szCs w:val="20"/>
              </w:rPr>
            </w:pPr>
            <w:r w:rsidRPr="000D5785">
              <w:rPr>
                <w:rFonts w:asciiTheme="minorHAnsi" w:hAnsiTheme="minorHAnsi"/>
                <w:sz w:val="20"/>
                <w:szCs w:val="20"/>
              </w:rPr>
              <w:t>4</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0D5785" w:rsidRDefault="000D5785" w:rsidP="000D5785">
            <w:pPr>
              <w:spacing w:before="0" w:beforeAutospacing="0" w:after="0" w:line="240" w:lineRule="auto"/>
              <w:rPr>
                <w:rFonts w:asciiTheme="minorHAnsi" w:hAnsiTheme="minorHAnsi"/>
                <w:sz w:val="20"/>
                <w:szCs w:val="20"/>
              </w:rPr>
            </w:pPr>
            <w:r w:rsidRPr="000D5785">
              <w:rPr>
                <w:rFonts w:asciiTheme="minorHAnsi" w:hAnsiTheme="minorHAnsi"/>
                <w:sz w:val="20"/>
                <w:szCs w:val="20"/>
              </w:rPr>
              <w:t xml:space="preserve">Research Methodology in Social Science  </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0D5785" w:rsidRDefault="000D5785" w:rsidP="000D5785">
            <w:pPr>
              <w:spacing w:before="0" w:beforeAutospacing="0" w:after="0" w:line="240" w:lineRule="auto"/>
              <w:jc w:val="center"/>
              <w:rPr>
                <w:rFonts w:asciiTheme="minorHAnsi" w:hAnsiTheme="minorHAnsi"/>
                <w:sz w:val="20"/>
                <w:szCs w:val="20"/>
              </w:rPr>
            </w:pPr>
            <w:r w:rsidRPr="000D5785">
              <w:rPr>
                <w:rFonts w:asciiTheme="minorHAnsi" w:hAnsiTheme="minorHAnsi"/>
                <w:sz w:val="20"/>
                <w:szCs w:val="20"/>
              </w:rPr>
              <w:t>25</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0D5785" w:rsidRDefault="000D5785" w:rsidP="000D5785">
            <w:pPr>
              <w:spacing w:before="0" w:beforeAutospacing="0" w:after="0" w:line="240" w:lineRule="auto"/>
              <w:jc w:val="center"/>
              <w:rPr>
                <w:rFonts w:asciiTheme="minorHAnsi" w:hAnsiTheme="minorHAnsi"/>
                <w:sz w:val="20"/>
                <w:szCs w:val="20"/>
              </w:rPr>
            </w:pPr>
            <w:r w:rsidRPr="000D5785">
              <w:rPr>
                <w:rFonts w:asciiTheme="minorHAnsi" w:hAnsiTheme="minorHAnsi"/>
                <w:sz w:val="20"/>
                <w:szCs w:val="20"/>
              </w:rPr>
              <w:t>75</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0D5785" w:rsidRDefault="000D5785" w:rsidP="000D5785">
            <w:pPr>
              <w:spacing w:before="0" w:beforeAutospacing="0" w:after="0" w:line="240" w:lineRule="auto"/>
              <w:jc w:val="center"/>
              <w:rPr>
                <w:rFonts w:asciiTheme="minorHAnsi" w:hAnsiTheme="minorHAnsi"/>
                <w:sz w:val="20"/>
                <w:szCs w:val="20"/>
              </w:rPr>
            </w:pPr>
            <w:r w:rsidRPr="000D5785">
              <w:rPr>
                <w:rFonts w:asciiTheme="minorHAnsi" w:hAnsiTheme="minorHAnsi"/>
                <w:sz w:val="20"/>
                <w:szCs w:val="20"/>
              </w:rPr>
              <w:t>100</w:t>
            </w:r>
          </w:p>
        </w:tc>
      </w:tr>
      <w:tr w:rsidR="000D5785" w:rsidRPr="000D5785" w:rsidTr="000D5785">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0D5785" w:rsidRDefault="000D5785" w:rsidP="000D5785">
            <w:pPr>
              <w:pStyle w:val="ListParagraph"/>
              <w:numPr>
                <w:ilvl w:val="0"/>
                <w:numId w:val="22"/>
              </w:numPr>
              <w:spacing w:before="0" w:beforeAutospacing="0" w:after="0" w:line="240" w:lineRule="auto"/>
              <w:jc w:val="center"/>
              <w:rPr>
                <w:rFonts w:asciiTheme="minorHAnsi" w:hAnsiTheme="minorHAnsi"/>
                <w:b/>
                <w:sz w:val="20"/>
                <w:szCs w:val="20"/>
              </w:rPr>
            </w:pPr>
          </w:p>
        </w:tc>
        <w:tc>
          <w:tcPr>
            <w:tcW w:w="1276" w:type="dxa"/>
            <w:vMerge/>
            <w:tcBorders>
              <w:left w:val="single" w:sz="4" w:space="0" w:color="000000" w:themeColor="text1"/>
              <w:right w:val="single" w:sz="4" w:space="0" w:color="000000" w:themeColor="text1"/>
            </w:tcBorders>
          </w:tcPr>
          <w:p w:rsidR="000D5785" w:rsidRPr="000D5785" w:rsidRDefault="000D5785" w:rsidP="000D5785">
            <w:pPr>
              <w:spacing w:before="0" w:beforeAutospacing="0" w:after="0" w:line="240" w:lineRule="auto"/>
              <w:rPr>
                <w:rFonts w:asciiTheme="minorHAnsi" w:hAnsiTheme="minorHAnsi"/>
                <w:b/>
                <w:sz w:val="20"/>
                <w:szCs w:val="20"/>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0D5785" w:rsidRDefault="000D5785" w:rsidP="000D5785">
            <w:pPr>
              <w:spacing w:before="0" w:beforeAutospacing="0" w:after="0" w:line="240" w:lineRule="auto"/>
              <w:rPr>
                <w:rFonts w:asciiTheme="minorHAnsi" w:hAnsiTheme="minorHAnsi"/>
                <w:sz w:val="20"/>
                <w:szCs w:val="20"/>
              </w:rPr>
            </w:pPr>
            <w:r w:rsidRPr="000D5785">
              <w:rPr>
                <w:rFonts w:asciiTheme="minorHAnsi" w:hAnsiTheme="minorHAnsi"/>
                <w:sz w:val="20"/>
                <w:szCs w:val="20"/>
              </w:rPr>
              <w:t>Paper 14</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0D5785" w:rsidRDefault="000D5785" w:rsidP="000D5785">
            <w:pPr>
              <w:spacing w:before="0" w:beforeAutospacing="0" w:after="0" w:line="240" w:lineRule="auto"/>
              <w:jc w:val="center"/>
              <w:rPr>
                <w:rFonts w:asciiTheme="minorHAnsi" w:hAnsiTheme="minorHAnsi"/>
                <w:sz w:val="20"/>
                <w:szCs w:val="20"/>
              </w:rPr>
            </w:pPr>
            <w:r>
              <w:rPr>
                <w:rFonts w:asciiTheme="minorHAnsi" w:hAnsiTheme="minorHAnsi"/>
                <w:sz w:val="20"/>
                <w:szCs w:val="20"/>
              </w:rPr>
              <w:t>5</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0D5785" w:rsidRDefault="000D5785" w:rsidP="000D5785">
            <w:pPr>
              <w:spacing w:before="0" w:beforeAutospacing="0" w:after="0" w:line="240" w:lineRule="auto"/>
              <w:jc w:val="center"/>
              <w:rPr>
                <w:rFonts w:asciiTheme="minorHAnsi" w:hAnsiTheme="minorHAnsi"/>
                <w:sz w:val="20"/>
                <w:szCs w:val="20"/>
              </w:rPr>
            </w:pPr>
            <w:r w:rsidRPr="000D5785">
              <w:rPr>
                <w:rFonts w:asciiTheme="minorHAnsi" w:hAnsiTheme="minorHAnsi"/>
                <w:sz w:val="20"/>
                <w:szCs w:val="20"/>
              </w:rPr>
              <w:t>4</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0D5785" w:rsidRDefault="000D5785" w:rsidP="000D5785">
            <w:pPr>
              <w:spacing w:before="0" w:beforeAutospacing="0" w:after="0" w:line="240" w:lineRule="auto"/>
              <w:rPr>
                <w:rFonts w:asciiTheme="minorHAnsi" w:hAnsiTheme="minorHAnsi"/>
                <w:sz w:val="20"/>
                <w:szCs w:val="20"/>
              </w:rPr>
            </w:pPr>
            <w:r w:rsidRPr="000D5785">
              <w:rPr>
                <w:rFonts w:asciiTheme="minorHAnsi" w:hAnsiTheme="minorHAnsi"/>
                <w:sz w:val="20"/>
                <w:szCs w:val="20"/>
              </w:rPr>
              <w:t xml:space="preserve">Conflict Resolution </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0D5785" w:rsidRDefault="000D5785" w:rsidP="000D5785">
            <w:pPr>
              <w:spacing w:before="0" w:beforeAutospacing="0" w:after="0" w:line="240" w:lineRule="auto"/>
              <w:jc w:val="center"/>
              <w:rPr>
                <w:rFonts w:asciiTheme="minorHAnsi" w:hAnsiTheme="minorHAnsi"/>
                <w:sz w:val="20"/>
                <w:szCs w:val="20"/>
              </w:rPr>
            </w:pPr>
            <w:r w:rsidRPr="000D5785">
              <w:rPr>
                <w:rFonts w:asciiTheme="minorHAnsi" w:hAnsiTheme="minorHAnsi"/>
                <w:sz w:val="20"/>
                <w:szCs w:val="20"/>
              </w:rPr>
              <w:t>25</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0D5785" w:rsidRDefault="000D5785" w:rsidP="000D5785">
            <w:pPr>
              <w:spacing w:before="0" w:beforeAutospacing="0" w:after="0" w:line="240" w:lineRule="auto"/>
              <w:jc w:val="center"/>
              <w:rPr>
                <w:rFonts w:asciiTheme="minorHAnsi" w:hAnsiTheme="minorHAnsi"/>
                <w:sz w:val="20"/>
                <w:szCs w:val="20"/>
              </w:rPr>
            </w:pPr>
            <w:r w:rsidRPr="000D5785">
              <w:rPr>
                <w:rFonts w:asciiTheme="minorHAnsi" w:hAnsiTheme="minorHAnsi"/>
                <w:sz w:val="20"/>
                <w:szCs w:val="20"/>
              </w:rPr>
              <w:t>75</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0D5785" w:rsidRDefault="000D5785" w:rsidP="000D5785">
            <w:pPr>
              <w:spacing w:before="0" w:beforeAutospacing="0" w:after="0" w:line="240" w:lineRule="auto"/>
              <w:jc w:val="center"/>
              <w:rPr>
                <w:rFonts w:asciiTheme="minorHAnsi" w:hAnsiTheme="minorHAnsi"/>
                <w:sz w:val="20"/>
                <w:szCs w:val="20"/>
              </w:rPr>
            </w:pPr>
            <w:r w:rsidRPr="000D5785">
              <w:rPr>
                <w:rFonts w:asciiTheme="minorHAnsi" w:hAnsiTheme="minorHAnsi"/>
                <w:sz w:val="20"/>
                <w:szCs w:val="20"/>
              </w:rPr>
              <w:t>100</w:t>
            </w:r>
          </w:p>
        </w:tc>
      </w:tr>
      <w:tr w:rsidR="000D5785" w:rsidRPr="000D5785" w:rsidTr="000D5785">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0D5785" w:rsidRDefault="000D5785" w:rsidP="000D5785">
            <w:pPr>
              <w:pStyle w:val="ListParagraph"/>
              <w:numPr>
                <w:ilvl w:val="0"/>
                <w:numId w:val="22"/>
              </w:numPr>
              <w:spacing w:before="0" w:beforeAutospacing="0" w:after="0" w:line="240" w:lineRule="auto"/>
              <w:jc w:val="center"/>
              <w:rPr>
                <w:rFonts w:asciiTheme="minorHAnsi" w:hAnsiTheme="minorHAnsi"/>
                <w:b/>
                <w:sz w:val="20"/>
                <w:szCs w:val="20"/>
              </w:rPr>
            </w:pPr>
          </w:p>
        </w:tc>
        <w:tc>
          <w:tcPr>
            <w:tcW w:w="1276" w:type="dxa"/>
            <w:vMerge/>
            <w:tcBorders>
              <w:left w:val="single" w:sz="4" w:space="0" w:color="000000" w:themeColor="text1"/>
              <w:bottom w:val="single" w:sz="4" w:space="0" w:color="000000" w:themeColor="text1"/>
              <w:right w:val="single" w:sz="4" w:space="0" w:color="000000" w:themeColor="text1"/>
            </w:tcBorders>
          </w:tcPr>
          <w:p w:rsidR="000D5785" w:rsidRPr="000D5785" w:rsidRDefault="000D5785" w:rsidP="000D5785">
            <w:pPr>
              <w:spacing w:before="0" w:beforeAutospacing="0" w:after="0" w:line="240" w:lineRule="auto"/>
              <w:rPr>
                <w:rFonts w:asciiTheme="minorHAnsi" w:hAnsiTheme="minorHAnsi"/>
                <w:b/>
                <w:sz w:val="20"/>
                <w:szCs w:val="20"/>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0D5785" w:rsidRDefault="000D5785" w:rsidP="000D5785">
            <w:pPr>
              <w:spacing w:before="0" w:beforeAutospacing="0" w:after="0" w:line="240" w:lineRule="auto"/>
              <w:rPr>
                <w:rFonts w:asciiTheme="minorHAnsi" w:hAnsiTheme="minorHAnsi"/>
                <w:sz w:val="20"/>
                <w:szCs w:val="20"/>
              </w:rPr>
            </w:pPr>
            <w:r w:rsidRPr="000D5785">
              <w:rPr>
                <w:rFonts w:asciiTheme="minorHAnsi" w:hAnsiTheme="minorHAnsi"/>
                <w:sz w:val="20"/>
                <w:szCs w:val="20"/>
              </w:rPr>
              <w:t>Paper 15</w:t>
            </w:r>
          </w:p>
          <w:p w:rsidR="000D5785" w:rsidRPr="000D5785" w:rsidRDefault="000D5785" w:rsidP="000D5785">
            <w:pPr>
              <w:spacing w:before="0" w:beforeAutospacing="0" w:after="0" w:line="240" w:lineRule="auto"/>
              <w:jc w:val="center"/>
              <w:rPr>
                <w:rFonts w:asciiTheme="minorHAnsi" w:hAnsiTheme="minorHAnsi"/>
                <w:sz w:val="20"/>
                <w:szCs w:val="20"/>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0D5785" w:rsidRDefault="000D5785" w:rsidP="000D5785">
            <w:pPr>
              <w:spacing w:before="0" w:beforeAutospacing="0" w:after="0" w:line="240" w:lineRule="auto"/>
              <w:jc w:val="center"/>
              <w:rPr>
                <w:rFonts w:asciiTheme="minorHAnsi" w:hAnsiTheme="minorHAnsi"/>
                <w:sz w:val="20"/>
                <w:szCs w:val="20"/>
              </w:rPr>
            </w:pPr>
            <w:r>
              <w:rPr>
                <w:rFonts w:asciiTheme="minorHAnsi" w:hAnsiTheme="minorHAnsi"/>
                <w:sz w:val="20"/>
                <w:szCs w:val="20"/>
              </w:rPr>
              <w:t>5</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0D5785" w:rsidRDefault="000D5785" w:rsidP="000D5785">
            <w:pPr>
              <w:spacing w:before="0" w:beforeAutospacing="0" w:after="0" w:line="240" w:lineRule="auto"/>
              <w:jc w:val="center"/>
              <w:rPr>
                <w:rFonts w:asciiTheme="minorHAnsi" w:hAnsiTheme="minorHAnsi"/>
                <w:sz w:val="20"/>
                <w:szCs w:val="20"/>
              </w:rPr>
            </w:pPr>
            <w:r>
              <w:rPr>
                <w:rFonts w:asciiTheme="minorHAnsi" w:hAnsiTheme="minorHAnsi"/>
                <w:sz w:val="20"/>
                <w:szCs w:val="20"/>
              </w:rPr>
              <w:t>4</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0D5785" w:rsidRDefault="000D5785" w:rsidP="000D5785">
            <w:pPr>
              <w:spacing w:before="0" w:beforeAutospacing="0" w:after="0" w:line="240" w:lineRule="auto"/>
              <w:rPr>
                <w:rFonts w:asciiTheme="minorHAnsi" w:hAnsiTheme="minorHAnsi"/>
                <w:sz w:val="20"/>
                <w:szCs w:val="20"/>
              </w:rPr>
            </w:pPr>
            <w:r w:rsidRPr="000D5785">
              <w:rPr>
                <w:rFonts w:asciiTheme="minorHAnsi" w:hAnsiTheme="minorHAnsi"/>
                <w:sz w:val="20"/>
                <w:szCs w:val="20"/>
              </w:rPr>
              <w:t>Science and Technology and Security</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0D5785" w:rsidRDefault="000D5785" w:rsidP="000D5785">
            <w:pPr>
              <w:spacing w:before="0" w:beforeAutospacing="0" w:after="0" w:line="240" w:lineRule="auto"/>
              <w:jc w:val="center"/>
              <w:rPr>
                <w:rFonts w:asciiTheme="minorHAnsi" w:hAnsiTheme="minorHAnsi"/>
                <w:sz w:val="20"/>
                <w:szCs w:val="20"/>
              </w:rPr>
            </w:pPr>
            <w:r w:rsidRPr="000D5785">
              <w:rPr>
                <w:rFonts w:asciiTheme="minorHAnsi" w:hAnsiTheme="minorHAnsi"/>
                <w:sz w:val="20"/>
                <w:szCs w:val="20"/>
              </w:rPr>
              <w:t>25</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0D5785" w:rsidRDefault="000D5785" w:rsidP="000D5785">
            <w:pPr>
              <w:spacing w:before="0" w:beforeAutospacing="0" w:after="0" w:line="240" w:lineRule="auto"/>
              <w:jc w:val="center"/>
              <w:rPr>
                <w:rFonts w:asciiTheme="minorHAnsi" w:hAnsiTheme="minorHAnsi"/>
                <w:sz w:val="20"/>
                <w:szCs w:val="20"/>
              </w:rPr>
            </w:pPr>
            <w:r w:rsidRPr="000D5785">
              <w:rPr>
                <w:rFonts w:asciiTheme="minorHAnsi" w:hAnsiTheme="minorHAnsi"/>
                <w:sz w:val="20"/>
                <w:szCs w:val="20"/>
              </w:rPr>
              <w:t>75</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0D5785" w:rsidRDefault="000D5785" w:rsidP="000D5785">
            <w:pPr>
              <w:spacing w:before="0" w:beforeAutospacing="0" w:after="0" w:line="240" w:lineRule="auto"/>
              <w:jc w:val="center"/>
              <w:rPr>
                <w:rFonts w:asciiTheme="minorHAnsi" w:hAnsiTheme="minorHAnsi"/>
                <w:sz w:val="20"/>
                <w:szCs w:val="20"/>
              </w:rPr>
            </w:pPr>
            <w:r w:rsidRPr="000D5785">
              <w:rPr>
                <w:rFonts w:asciiTheme="minorHAnsi" w:hAnsiTheme="minorHAnsi"/>
                <w:sz w:val="20"/>
                <w:szCs w:val="20"/>
              </w:rPr>
              <w:t>100</w:t>
            </w:r>
          </w:p>
        </w:tc>
      </w:tr>
      <w:tr w:rsidR="00780E05" w:rsidRPr="000D5785" w:rsidTr="00190E6D">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0E05" w:rsidRPr="000D5785" w:rsidRDefault="00780E05" w:rsidP="000D5785">
            <w:pPr>
              <w:pStyle w:val="ListParagraph"/>
              <w:numPr>
                <w:ilvl w:val="0"/>
                <w:numId w:val="22"/>
              </w:numPr>
              <w:spacing w:before="0" w:beforeAutospacing="0" w:after="0" w:line="240" w:lineRule="auto"/>
              <w:jc w:val="center"/>
              <w:rPr>
                <w:rFonts w:asciiTheme="minorHAnsi" w:hAnsiTheme="minorHAnsi"/>
                <w:b/>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0E05" w:rsidRPr="000D5785" w:rsidRDefault="00780E05" w:rsidP="000D5785">
            <w:pPr>
              <w:spacing w:before="0" w:beforeAutospacing="0" w:after="0" w:line="240" w:lineRule="auto"/>
              <w:rPr>
                <w:rFonts w:asciiTheme="minorHAnsi" w:hAnsiTheme="minorHAnsi"/>
                <w:b/>
                <w:sz w:val="20"/>
                <w:szCs w:val="20"/>
              </w:rPr>
            </w:pPr>
            <w:r>
              <w:rPr>
                <w:rFonts w:asciiTheme="minorHAnsi" w:hAnsiTheme="minorHAnsi"/>
                <w:sz w:val="20"/>
                <w:szCs w:val="20"/>
              </w:rPr>
              <w:t>Core</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0E05" w:rsidRPr="000D5785" w:rsidRDefault="00780E05" w:rsidP="000D5785">
            <w:pPr>
              <w:spacing w:before="0" w:beforeAutospacing="0" w:after="0" w:line="240" w:lineRule="auto"/>
              <w:rPr>
                <w:rFonts w:asciiTheme="minorHAnsi" w:hAnsiTheme="minorHAnsi"/>
                <w:sz w:val="20"/>
                <w:szCs w:val="20"/>
              </w:rPr>
            </w:pPr>
            <w:r w:rsidRPr="000D5785">
              <w:rPr>
                <w:rFonts w:asciiTheme="minorHAnsi" w:hAnsiTheme="minorHAnsi"/>
                <w:sz w:val="20"/>
                <w:szCs w:val="20"/>
              </w:rPr>
              <w:t xml:space="preserve">Project </w:t>
            </w:r>
          </w:p>
          <w:p w:rsidR="00780E05" w:rsidRPr="000D5785" w:rsidRDefault="00780E05" w:rsidP="000D5785">
            <w:pPr>
              <w:spacing w:before="0" w:beforeAutospacing="0" w:after="0" w:line="240" w:lineRule="auto"/>
              <w:rPr>
                <w:rFonts w:asciiTheme="minorHAnsi" w:hAnsiTheme="minorHAnsi"/>
                <w:sz w:val="20"/>
                <w:szCs w:val="20"/>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0E05" w:rsidRPr="000D5785" w:rsidRDefault="00780E05" w:rsidP="000D5785">
            <w:pPr>
              <w:spacing w:before="0" w:beforeAutospacing="0" w:after="0" w:line="240" w:lineRule="auto"/>
              <w:jc w:val="center"/>
              <w:rPr>
                <w:rFonts w:asciiTheme="minorHAnsi" w:hAnsiTheme="minorHAnsi"/>
                <w:sz w:val="20"/>
                <w:szCs w:val="20"/>
              </w:rPr>
            </w:pPr>
            <w:r>
              <w:rPr>
                <w:rFonts w:asciiTheme="minorHAnsi" w:hAnsiTheme="minorHAnsi"/>
                <w:sz w:val="20"/>
                <w:szCs w:val="20"/>
              </w:rPr>
              <w:t>5</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0E05" w:rsidRPr="000D5785" w:rsidRDefault="00780E05" w:rsidP="000D5785">
            <w:pPr>
              <w:spacing w:before="0" w:beforeAutospacing="0" w:after="0" w:line="240" w:lineRule="auto"/>
              <w:jc w:val="center"/>
              <w:rPr>
                <w:rFonts w:asciiTheme="minorHAnsi" w:hAnsiTheme="minorHAnsi"/>
                <w:sz w:val="20"/>
                <w:szCs w:val="20"/>
              </w:rPr>
            </w:pPr>
            <w:r>
              <w:rPr>
                <w:rFonts w:asciiTheme="minorHAnsi" w:hAnsiTheme="minorHAnsi"/>
                <w:sz w:val="20"/>
                <w:szCs w:val="20"/>
              </w:rPr>
              <w:t>5</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0E05" w:rsidRPr="000D5785" w:rsidRDefault="00780E05" w:rsidP="000D5785">
            <w:pPr>
              <w:spacing w:before="0" w:beforeAutospacing="0" w:after="0" w:line="240" w:lineRule="auto"/>
              <w:rPr>
                <w:rFonts w:asciiTheme="minorHAnsi" w:hAnsiTheme="minorHAnsi"/>
                <w:sz w:val="20"/>
                <w:szCs w:val="20"/>
              </w:rPr>
            </w:pPr>
            <w:r w:rsidRPr="000D5785">
              <w:rPr>
                <w:rFonts w:asciiTheme="minorHAnsi" w:hAnsiTheme="minorHAnsi"/>
                <w:sz w:val="20"/>
                <w:szCs w:val="20"/>
              </w:rPr>
              <w:t xml:space="preserve">Project with Viva Voce </w:t>
            </w:r>
          </w:p>
        </w:tc>
        <w:tc>
          <w:tcPr>
            <w:tcW w:w="1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0E05" w:rsidRPr="000D5785" w:rsidRDefault="00780E05" w:rsidP="00780E05">
            <w:pPr>
              <w:autoSpaceDE w:val="0"/>
              <w:autoSpaceDN w:val="0"/>
              <w:adjustRightInd w:val="0"/>
              <w:jc w:val="center"/>
              <w:rPr>
                <w:rFonts w:asciiTheme="minorHAnsi" w:hAnsiTheme="minorHAnsi"/>
                <w:sz w:val="20"/>
                <w:szCs w:val="20"/>
              </w:rPr>
            </w:pPr>
            <w:r w:rsidRPr="00CC1B6B">
              <w:rPr>
                <w:rFonts w:ascii="Times New Roman" w:hAnsi="Times New Roman" w:cs="Times New Roman"/>
                <w:color w:val="000000"/>
              </w:rPr>
              <w:t>100</w:t>
            </w:r>
            <w:r>
              <w:rPr>
                <w:rFonts w:ascii="Times New Roman" w:hAnsi="Times New Roman" w:cs="Times New Roman"/>
                <w:color w:val="000000"/>
              </w:rPr>
              <w:br/>
            </w:r>
            <w:r w:rsidRPr="00CC1B6B">
              <w:rPr>
                <w:rFonts w:ascii="Times New Roman" w:hAnsi="Times New Roman" w:cs="Times New Roman"/>
                <w:color w:val="000000"/>
              </w:rPr>
              <w:t>(75 Project +25 viva)</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0E05" w:rsidRPr="000D5785" w:rsidRDefault="00780E05" w:rsidP="000D5785">
            <w:pPr>
              <w:spacing w:before="0" w:beforeAutospacing="0" w:after="0" w:line="240" w:lineRule="auto"/>
              <w:jc w:val="center"/>
              <w:rPr>
                <w:rFonts w:asciiTheme="minorHAnsi" w:hAnsiTheme="minorHAnsi"/>
                <w:sz w:val="20"/>
                <w:szCs w:val="20"/>
              </w:rPr>
            </w:pPr>
            <w:r w:rsidRPr="000D5785">
              <w:rPr>
                <w:rFonts w:asciiTheme="minorHAnsi" w:hAnsiTheme="minorHAnsi"/>
                <w:sz w:val="20"/>
                <w:szCs w:val="20"/>
              </w:rPr>
              <w:t>100</w:t>
            </w:r>
          </w:p>
        </w:tc>
      </w:tr>
      <w:tr w:rsidR="007524B8" w:rsidRPr="000D5785" w:rsidTr="00902086">
        <w:trPr>
          <w:jc w:val="center"/>
        </w:trPr>
        <w:tc>
          <w:tcPr>
            <w:tcW w:w="10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24B8" w:rsidRPr="000D5785" w:rsidRDefault="007524B8" w:rsidP="000D5785">
            <w:pPr>
              <w:spacing w:before="0" w:beforeAutospacing="0" w:after="0" w:line="240" w:lineRule="auto"/>
              <w:jc w:val="center"/>
              <w:rPr>
                <w:rFonts w:asciiTheme="minorHAnsi" w:hAnsiTheme="minorHAnsi"/>
                <w:sz w:val="20"/>
                <w:szCs w:val="20"/>
              </w:rPr>
            </w:pPr>
            <w:r w:rsidRPr="0061345E">
              <w:rPr>
                <w:rFonts w:asciiTheme="minorHAnsi" w:hAnsiTheme="minorHAnsi"/>
                <w:b/>
                <w:sz w:val="20"/>
                <w:szCs w:val="20"/>
              </w:rPr>
              <w:t>Internal Elective for same major students</w:t>
            </w:r>
          </w:p>
        </w:tc>
      </w:tr>
      <w:tr w:rsidR="000D5785" w:rsidRPr="000D5785" w:rsidTr="000D5785">
        <w:trPr>
          <w:trHeight w:val="867"/>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0D5785" w:rsidRDefault="000D5785" w:rsidP="000D5785">
            <w:pPr>
              <w:pStyle w:val="ListParagraph"/>
              <w:numPr>
                <w:ilvl w:val="0"/>
                <w:numId w:val="22"/>
              </w:numPr>
              <w:spacing w:before="0" w:beforeAutospacing="0" w:after="0" w:line="240" w:lineRule="auto"/>
              <w:jc w:val="center"/>
              <w:rPr>
                <w:rFonts w:asciiTheme="minorHAnsi" w:hAnsiTheme="minorHAnsi"/>
                <w:b/>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0D5785" w:rsidRDefault="000D5785" w:rsidP="000D5785">
            <w:pPr>
              <w:spacing w:before="0" w:beforeAutospacing="0" w:after="0" w:line="240" w:lineRule="auto"/>
              <w:rPr>
                <w:rFonts w:asciiTheme="minorHAnsi" w:hAnsiTheme="minorHAnsi"/>
                <w:sz w:val="20"/>
                <w:szCs w:val="20"/>
              </w:rPr>
            </w:pPr>
            <w:r w:rsidRPr="000D5785">
              <w:rPr>
                <w:rFonts w:asciiTheme="minorHAnsi" w:hAnsiTheme="minorHAnsi"/>
                <w:sz w:val="20"/>
                <w:szCs w:val="20"/>
              </w:rPr>
              <w:t xml:space="preserve">Core Elective </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0D5785" w:rsidRDefault="000D5785" w:rsidP="000D5785">
            <w:pPr>
              <w:spacing w:before="0" w:beforeAutospacing="0" w:after="0" w:line="240" w:lineRule="auto"/>
              <w:rPr>
                <w:rFonts w:asciiTheme="minorHAnsi" w:hAnsiTheme="minorHAnsi"/>
                <w:sz w:val="20"/>
                <w:szCs w:val="20"/>
              </w:rPr>
            </w:pPr>
            <w:r w:rsidRPr="000D5785">
              <w:rPr>
                <w:rFonts w:asciiTheme="minorHAnsi" w:hAnsiTheme="minorHAnsi"/>
                <w:sz w:val="20"/>
                <w:szCs w:val="20"/>
              </w:rPr>
              <w:t>Paper -4</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0D5785" w:rsidRDefault="000D5785" w:rsidP="000D5785">
            <w:pPr>
              <w:spacing w:before="0" w:beforeAutospacing="0" w:after="0" w:line="240" w:lineRule="auto"/>
              <w:jc w:val="center"/>
              <w:rPr>
                <w:rFonts w:asciiTheme="minorHAnsi" w:hAnsiTheme="minorHAnsi"/>
                <w:sz w:val="20"/>
                <w:szCs w:val="20"/>
              </w:rPr>
            </w:pPr>
            <w:r>
              <w:rPr>
                <w:rFonts w:asciiTheme="minorHAnsi" w:hAnsiTheme="minorHAnsi"/>
                <w:sz w:val="20"/>
                <w:szCs w:val="20"/>
              </w:rPr>
              <w:t>5</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0D5785" w:rsidRDefault="000D5785" w:rsidP="000D5785">
            <w:pPr>
              <w:spacing w:before="0" w:beforeAutospacing="0" w:after="0" w:line="240" w:lineRule="auto"/>
              <w:jc w:val="center"/>
              <w:rPr>
                <w:rFonts w:asciiTheme="minorHAnsi" w:hAnsiTheme="minorHAnsi"/>
                <w:sz w:val="20"/>
                <w:szCs w:val="20"/>
              </w:rPr>
            </w:pPr>
            <w:r w:rsidRPr="000D5785">
              <w:rPr>
                <w:rFonts w:asciiTheme="minorHAnsi" w:hAnsiTheme="minorHAnsi"/>
                <w:sz w:val="20"/>
                <w:szCs w:val="20"/>
              </w:rPr>
              <w:t>3</w:t>
            </w:r>
          </w:p>
          <w:p w:rsidR="000D5785" w:rsidRPr="000D5785" w:rsidRDefault="000D5785" w:rsidP="000D5785">
            <w:pPr>
              <w:spacing w:before="0" w:beforeAutospacing="0" w:after="0" w:line="240" w:lineRule="auto"/>
              <w:jc w:val="center"/>
              <w:rPr>
                <w:rFonts w:asciiTheme="minorHAnsi" w:hAnsiTheme="minorHAnsi"/>
                <w:sz w:val="20"/>
                <w:szCs w:val="20"/>
              </w:rPr>
            </w:pPr>
          </w:p>
          <w:p w:rsidR="000D5785" w:rsidRPr="000D5785" w:rsidRDefault="000D5785" w:rsidP="000D5785">
            <w:pPr>
              <w:spacing w:before="0" w:beforeAutospacing="0" w:after="0" w:line="240" w:lineRule="auto"/>
              <w:jc w:val="center"/>
              <w:rPr>
                <w:rFonts w:asciiTheme="minorHAnsi" w:hAnsiTheme="minorHAnsi"/>
                <w:sz w:val="20"/>
                <w:szCs w:val="20"/>
              </w:rPr>
            </w:pPr>
          </w:p>
          <w:p w:rsidR="000D5785" w:rsidRPr="000D5785" w:rsidRDefault="000D5785" w:rsidP="000D5785">
            <w:pPr>
              <w:spacing w:before="0" w:beforeAutospacing="0" w:after="0" w:line="240" w:lineRule="auto"/>
              <w:jc w:val="center"/>
              <w:rPr>
                <w:rFonts w:asciiTheme="minorHAnsi" w:hAnsiTheme="minorHAnsi"/>
                <w:sz w:val="20"/>
                <w:szCs w:val="20"/>
              </w:rPr>
            </w:pPr>
          </w:p>
          <w:p w:rsidR="000D5785" w:rsidRPr="000D5785" w:rsidRDefault="000D5785" w:rsidP="000D5785">
            <w:pPr>
              <w:spacing w:before="0" w:beforeAutospacing="0" w:after="0" w:line="240" w:lineRule="auto"/>
              <w:jc w:val="center"/>
              <w:rPr>
                <w:rFonts w:asciiTheme="minorHAnsi" w:hAnsiTheme="minorHAnsi"/>
                <w:sz w:val="20"/>
                <w:szCs w:val="20"/>
              </w:rPr>
            </w:pP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24B8" w:rsidRPr="0061345E" w:rsidRDefault="007524B8" w:rsidP="007524B8">
            <w:pPr>
              <w:spacing w:before="0" w:beforeAutospacing="0" w:after="0" w:line="240" w:lineRule="auto"/>
              <w:rPr>
                <w:rFonts w:asciiTheme="minorHAnsi" w:hAnsiTheme="minorHAnsi"/>
                <w:sz w:val="20"/>
                <w:szCs w:val="20"/>
              </w:rPr>
            </w:pPr>
            <w:r w:rsidRPr="0061345E">
              <w:rPr>
                <w:rFonts w:asciiTheme="minorHAnsi" w:hAnsiTheme="minorHAnsi"/>
                <w:sz w:val="20"/>
                <w:szCs w:val="20"/>
              </w:rPr>
              <w:t>(to choose one out of 3)</w:t>
            </w:r>
          </w:p>
          <w:p w:rsidR="000D5785" w:rsidRPr="000D5785" w:rsidRDefault="000D5785" w:rsidP="000D5785">
            <w:pPr>
              <w:spacing w:before="0" w:beforeAutospacing="0" w:after="0" w:line="240" w:lineRule="auto"/>
              <w:rPr>
                <w:rFonts w:asciiTheme="minorHAnsi" w:hAnsiTheme="minorHAnsi"/>
                <w:sz w:val="20"/>
                <w:szCs w:val="20"/>
              </w:rPr>
            </w:pPr>
            <w:r w:rsidRPr="000D5785">
              <w:rPr>
                <w:rFonts w:asciiTheme="minorHAnsi" w:hAnsiTheme="minorHAnsi"/>
                <w:sz w:val="20"/>
                <w:szCs w:val="20"/>
              </w:rPr>
              <w:t xml:space="preserve">a) Area Studies –South Asia and Neighbours </w:t>
            </w:r>
          </w:p>
          <w:p w:rsidR="000D5785" w:rsidRPr="000D5785" w:rsidRDefault="000D5785" w:rsidP="000D5785">
            <w:pPr>
              <w:spacing w:before="0" w:beforeAutospacing="0" w:after="0" w:line="240" w:lineRule="auto"/>
              <w:rPr>
                <w:rFonts w:asciiTheme="minorHAnsi" w:hAnsiTheme="minorHAnsi"/>
                <w:sz w:val="20"/>
                <w:szCs w:val="20"/>
              </w:rPr>
            </w:pPr>
            <w:r w:rsidRPr="000D5785">
              <w:rPr>
                <w:rFonts w:asciiTheme="minorHAnsi" w:hAnsiTheme="minorHAnsi"/>
                <w:sz w:val="20"/>
                <w:szCs w:val="20"/>
              </w:rPr>
              <w:t xml:space="preserve">b) South East and West Asia </w:t>
            </w:r>
          </w:p>
          <w:p w:rsidR="000D5785" w:rsidRPr="000D5785" w:rsidRDefault="000D5785" w:rsidP="000D5785">
            <w:pPr>
              <w:spacing w:before="0" w:beforeAutospacing="0" w:after="0" w:line="240" w:lineRule="auto"/>
              <w:rPr>
                <w:rFonts w:asciiTheme="minorHAnsi" w:hAnsiTheme="minorHAnsi"/>
                <w:sz w:val="20"/>
                <w:szCs w:val="20"/>
              </w:rPr>
            </w:pPr>
            <w:r w:rsidRPr="000D5785">
              <w:rPr>
                <w:rFonts w:asciiTheme="minorHAnsi" w:hAnsiTheme="minorHAnsi"/>
                <w:sz w:val="20"/>
                <w:szCs w:val="20"/>
              </w:rPr>
              <w:t xml:space="preserve">c) Central Asia Responsibility </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0D5785" w:rsidRDefault="000D5785" w:rsidP="000D5785">
            <w:pPr>
              <w:spacing w:before="0" w:beforeAutospacing="0" w:after="0" w:line="240" w:lineRule="auto"/>
              <w:jc w:val="center"/>
              <w:rPr>
                <w:rFonts w:asciiTheme="minorHAnsi" w:hAnsiTheme="minorHAnsi"/>
                <w:sz w:val="20"/>
                <w:szCs w:val="20"/>
              </w:rPr>
            </w:pPr>
            <w:r w:rsidRPr="000D5785">
              <w:rPr>
                <w:rFonts w:asciiTheme="minorHAnsi" w:hAnsiTheme="minorHAnsi"/>
                <w:sz w:val="20"/>
                <w:szCs w:val="20"/>
              </w:rPr>
              <w:t>25</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0D5785" w:rsidRDefault="000D5785" w:rsidP="000D5785">
            <w:pPr>
              <w:spacing w:before="0" w:beforeAutospacing="0" w:after="0" w:line="240" w:lineRule="auto"/>
              <w:jc w:val="center"/>
              <w:rPr>
                <w:rFonts w:asciiTheme="minorHAnsi" w:hAnsiTheme="minorHAnsi"/>
                <w:sz w:val="20"/>
                <w:szCs w:val="20"/>
              </w:rPr>
            </w:pPr>
            <w:r w:rsidRPr="000D5785">
              <w:rPr>
                <w:rFonts w:asciiTheme="minorHAnsi" w:hAnsiTheme="minorHAnsi"/>
                <w:sz w:val="20"/>
                <w:szCs w:val="20"/>
              </w:rPr>
              <w:t>75</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0D5785" w:rsidRDefault="000D5785" w:rsidP="000D5785">
            <w:pPr>
              <w:spacing w:before="0" w:beforeAutospacing="0" w:after="0" w:line="240" w:lineRule="auto"/>
              <w:jc w:val="center"/>
              <w:rPr>
                <w:rFonts w:asciiTheme="minorHAnsi" w:hAnsiTheme="minorHAnsi"/>
                <w:sz w:val="20"/>
                <w:szCs w:val="20"/>
              </w:rPr>
            </w:pPr>
            <w:r w:rsidRPr="000D5785">
              <w:rPr>
                <w:rFonts w:asciiTheme="minorHAnsi" w:hAnsiTheme="minorHAnsi"/>
                <w:sz w:val="20"/>
                <w:szCs w:val="20"/>
              </w:rPr>
              <w:t>100</w:t>
            </w:r>
          </w:p>
        </w:tc>
      </w:tr>
      <w:tr w:rsidR="007524B8" w:rsidRPr="000D5785" w:rsidTr="007524B8">
        <w:trPr>
          <w:trHeight w:val="50"/>
          <w:jc w:val="center"/>
        </w:trPr>
        <w:tc>
          <w:tcPr>
            <w:tcW w:w="10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24B8" w:rsidRPr="000D5785" w:rsidRDefault="007524B8" w:rsidP="000D5785">
            <w:pPr>
              <w:spacing w:before="0" w:beforeAutospacing="0" w:after="0" w:line="240" w:lineRule="auto"/>
              <w:jc w:val="center"/>
              <w:rPr>
                <w:rFonts w:asciiTheme="minorHAnsi" w:hAnsiTheme="minorHAnsi"/>
                <w:sz w:val="20"/>
                <w:szCs w:val="20"/>
              </w:rPr>
            </w:pPr>
            <w:r w:rsidRPr="0061345E">
              <w:rPr>
                <w:rFonts w:asciiTheme="minorHAnsi" w:hAnsiTheme="minorHAnsi"/>
                <w:b/>
                <w:sz w:val="20"/>
                <w:szCs w:val="20"/>
              </w:rPr>
              <w:t>External Elective for other major students (Inter/multi disciplinary papers)</w:t>
            </w:r>
          </w:p>
        </w:tc>
      </w:tr>
      <w:tr w:rsidR="000D5785" w:rsidRPr="000D5785" w:rsidTr="000D5785">
        <w:trPr>
          <w:trHeight w:val="771"/>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0D5785" w:rsidRDefault="000D5785" w:rsidP="000D5785">
            <w:pPr>
              <w:pStyle w:val="ListParagraph"/>
              <w:numPr>
                <w:ilvl w:val="0"/>
                <w:numId w:val="22"/>
              </w:numPr>
              <w:spacing w:before="0" w:beforeAutospacing="0" w:after="0" w:line="240" w:lineRule="auto"/>
              <w:jc w:val="center"/>
              <w:rPr>
                <w:rFonts w:asciiTheme="minorHAnsi" w:hAnsiTheme="minorHAnsi"/>
                <w:b/>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0D5785" w:rsidRDefault="000D5785" w:rsidP="000D5785">
            <w:pPr>
              <w:spacing w:before="0" w:beforeAutospacing="0" w:after="0" w:line="240" w:lineRule="auto"/>
              <w:rPr>
                <w:rFonts w:asciiTheme="minorHAnsi" w:hAnsiTheme="minorHAnsi"/>
                <w:sz w:val="20"/>
                <w:szCs w:val="20"/>
              </w:rPr>
            </w:pPr>
            <w:r w:rsidRPr="000D5785">
              <w:rPr>
                <w:rFonts w:asciiTheme="minorHAnsi" w:hAnsiTheme="minorHAnsi"/>
                <w:sz w:val="20"/>
                <w:szCs w:val="20"/>
              </w:rPr>
              <w:t xml:space="preserve"> Open Elective </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0D5785" w:rsidRDefault="000D5785" w:rsidP="000D5785">
            <w:pPr>
              <w:spacing w:before="0" w:beforeAutospacing="0" w:after="0" w:line="240" w:lineRule="auto"/>
              <w:rPr>
                <w:rFonts w:asciiTheme="minorHAnsi" w:hAnsiTheme="minorHAnsi"/>
                <w:sz w:val="20"/>
                <w:szCs w:val="20"/>
              </w:rPr>
            </w:pPr>
            <w:r w:rsidRPr="000D5785">
              <w:rPr>
                <w:rFonts w:asciiTheme="minorHAnsi" w:hAnsiTheme="minorHAnsi"/>
                <w:sz w:val="20"/>
                <w:szCs w:val="20"/>
              </w:rPr>
              <w:t>Paper -4</w:t>
            </w:r>
          </w:p>
          <w:p w:rsidR="000D5785" w:rsidRPr="000D5785" w:rsidRDefault="000D5785" w:rsidP="000D5785">
            <w:pPr>
              <w:spacing w:before="0" w:beforeAutospacing="0" w:after="0" w:line="240" w:lineRule="auto"/>
              <w:rPr>
                <w:rFonts w:asciiTheme="minorHAnsi" w:hAnsiTheme="minorHAnsi"/>
                <w:sz w:val="20"/>
                <w:szCs w:val="20"/>
              </w:rPr>
            </w:pPr>
          </w:p>
          <w:p w:rsidR="000D5785" w:rsidRPr="000D5785" w:rsidRDefault="000D5785" w:rsidP="000D5785">
            <w:pPr>
              <w:spacing w:before="0" w:beforeAutospacing="0" w:after="0" w:line="240" w:lineRule="auto"/>
              <w:rPr>
                <w:rFonts w:asciiTheme="minorHAnsi" w:hAnsiTheme="minorHAnsi"/>
                <w:sz w:val="20"/>
                <w:szCs w:val="20"/>
              </w:rPr>
            </w:pPr>
          </w:p>
          <w:p w:rsidR="000D5785" w:rsidRPr="000D5785" w:rsidRDefault="000D5785" w:rsidP="000D5785">
            <w:pPr>
              <w:spacing w:before="0" w:beforeAutospacing="0" w:after="0" w:line="240" w:lineRule="auto"/>
              <w:rPr>
                <w:rFonts w:asciiTheme="minorHAnsi" w:hAnsiTheme="minorHAnsi"/>
                <w:sz w:val="20"/>
                <w:szCs w:val="20"/>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0D5785" w:rsidRDefault="000D5785" w:rsidP="000D5785">
            <w:pPr>
              <w:spacing w:before="0" w:beforeAutospacing="0" w:after="0" w:line="240" w:lineRule="auto"/>
              <w:jc w:val="center"/>
              <w:rPr>
                <w:rFonts w:asciiTheme="minorHAnsi" w:hAnsiTheme="minorHAnsi"/>
                <w:sz w:val="20"/>
                <w:szCs w:val="20"/>
              </w:rPr>
            </w:pPr>
            <w:r>
              <w:rPr>
                <w:rFonts w:asciiTheme="minorHAnsi" w:hAnsiTheme="minorHAnsi"/>
                <w:sz w:val="20"/>
                <w:szCs w:val="20"/>
              </w:rPr>
              <w:t>5</w:t>
            </w:r>
          </w:p>
          <w:p w:rsidR="000D5785" w:rsidRPr="000D5785" w:rsidRDefault="000D5785" w:rsidP="000D5785">
            <w:pPr>
              <w:spacing w:before="0" w:beforeAutospacing="0" w:after="0" w:line="240" w:lineRule="auto"/>
              <w:jc w:val="center"/>
              <w:rPr>
                <w:rFonts w:asciiTheme="minorHAnsi" w:hAnsiTheme="minorHAnsi"/>
                <w:sz w:val="20"/>
                <w:szCs w:val="20"/>
              </w:rPr>
            </w:pPr>
          </w:p>
          <w:p w:rsidR="000D5785" w:rsidRPr="000D5785" w:rsidRDefault="000D5785" w:rsidP="000D5785">
            <w:pPr>
              <w:spacing w:before="0" w:beforeAutospacing="0" w:after="0" w:line="240" w:lineRule="auto"/>
              <w:jc w:val="center"/>
              <w:rPr>
                <w:rFonts w:asciiTheme="minorHAnsi" w:hAnsiTheme="minorHAnsi"/>
                <w:sz w:val="20"/>
                <w:szCs w:val="20"/>
              </w:rPr>
            </w:pP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0D5785" w:rsidRDefault="000D5785" w:rsidP="000D5785">
            <w:pPr>
              <w:spacing w:before="0" w:beforeAutospacing="0" w:after="0" w:line="240" w:lineRule="auto"/>
              <w:jc w:val="center"/>
              <w:rPr>
                <w:rFonts w:asciiTheme="minorHAnsi" w:hAnsiTheme="minorHAnsi"/>
                <w:sz w:val="20"/>
                <w:szCs w:val="20"/>
              </w:rPr>
            </w:pPr>
            <w:r w:rsidRPr="000D5785">
              <w:rPr>
                <w:rFonts w:asciiTheme="minorHAnsi" w:hAnsiTheme="minorHAnsi"/>
                <w:sz w:val="20"/>
                <w:szCs w:val="20"/>
              </w:rPr>
              <w:t>3</w:t>
            </w:r>
          </w:p>
          <w:p w:rsidR="000D5785" w:rsidRPr="000D5785" w:rsidRDefault="000D5785" w:rsidP="000D5785">
            <w:pPr>
              <w:spacing w:before="0" w:beforeAutospacing="0" w:after="0" w:line="240" w:lineRule="auto"/>
              <w:jc w:val="center"/>
              <w:rPr>
                <w:rFonts w:asciiTheme="minorHAnsi" w:hAnsiTheme="minorHAnsi"/>
                <w:sz w:val="20"/>
                <w:szCs w:val="20"/>
              </w:rPr>
            </w:pPr>
          </w:p>
          <w:p w:rsidR="000D5785" w:rsidRPr="000D5785" w:rsidRDefault="000D5785" w:rsidP="000D5785">
            <w:pPr>
              <w:spacing w:before="0" w:beforeAutospacing="0" w:after="0" w:line="240" w:lineRule="auto"/>
              <w:jc w:val="center"/>
              <w:rPr>
                <w:rFonts w:asciiTheme="minorHAnsi" w:hAnsiTheme="minorHAnsi"/>
                <w:sz w:val="20"/>
                <w:szCs w:val="20"/>
              </w:rPr>
            </w:pPr>
          </w:p>
          <w:p w:rsidR="000D5785" w:rsidRPr="000D5785" w:rsidRDefault="000D5785" w:rsidP="000D5785">
            <w:pPr>
              <w:spacing w:before="0" w:beforeAutospacing="0" w:after="0" w:line="240" w:lineRule="auto"/>
              <w:jc w:val="center"/>
              <w:rPr>
                <w:rFonts w:asciiTheme="minorHAnsi" w:hAnsiTheme="minorHAnsi"/>
                <w:sz w:val="20"/>
                <w:szCs w:val="20"/>
              </w:rPr>
            </w:pP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24B8" w:rsidRPr="0061345E" w:rsidRDefault="007524B8" w:rsidP="007524B8">
            <w:pPr>
              <w:spacing w:before="0" w:beforeAutospacing="0" w:after="0" w:line="240" w:lineRule="auto"/>
              <w:rPr>
                <w:rFonts w:asciiTheme="minorHAnsi" w:hAnsiTheme="minorHAnsi"/>
                <w:sz w:val="20"/>
                <w:szCs w:val="20"/>
              </w:rPr>
            </w:pPr>
            <w:r w:rsidRPr="0061345E">
              <w:rPr>
                <w:rFonts w:asciiTheme="minorHAnsi" w:hAnsiTheme="minorHAnsi"/>
                <w:sz w:val="20"/>
                <w:szCs w:val="20"/>
              </w:rPr>
              <w:t>(to choose one out of 3)</w:t>
            </w:r>
          </w:p>
          <w:p w:rsidR="000D5785" w:rsidRPr="000D5785" w:rsidRDefault="000D5785" w:rsidP="000D5785">
            <w:pPr>
              <w:spacing w:before="0" w:beforeAutospacing="0" w:after="0" w:line="240" w:lineRule="auto"/>
              <w:rPr>
                <w:rFonts w:asciiTheme="minorHAnsi" w:hAnsiTheme="minorHAnsi"/>
                <w:sz w:val="20"/>
                <w:szCs w:val="20"/>
              </w:rPr>
            </w:pPr>
            <w:r w:rsidRPr="000D5785">
              <w:rPr>
                <w:rFonts w:asciiTheme="minorHAnsi" w:hAnsiTheme="minorHAnsi"/>
                <w:sz w:val="20"/>
                <w:szCs w:val="20"/>
              </w:rPr>
              <w:t>a) Introduction to Defence Journalism</w:t>
            </w:r>
          </w:p>
          <w:p w:rsidR="000D5785" w:rsidRPr="000D5785" w:rsidRDefault="000D5785" w:rsidP="000D5785">
            <w:pPr>
              <w:spacing w:before="0" w:beforeAutospacing="0" w:after="0" w:line="240" w:lineRule="auto"/>
              <w:rPr>
                <w:rFonts w:asciiTheme="minorHAnsi" w:hAnsiTheme="minorHAnsi"/>
                <w:sz w:val="20"/>
                <w:szCs w:val="20"/>
              </w:rPr>
            </w:pPr>
            <w:r w:rsidRPr="000D5785">
              <w:rPr>
                <w:rFonts w:asciiTheme="minorHAnsi" w:hAnsiTheme="minorHAnsi"/>
                <w:sz w:val="20"/>
                <w:szCs w:val="20"/>
              </w:rPr>
              <w:t>b)Management of Refugee crisis.</w:t>
            </w:r>
          </w:p>
          <w:p w:rsidR="000D5785" w:rsidRPr="000D5785" w:rsidRDefault="000D5785" w:rsidP="000D5785">
            <w:pPr>
              <w:spacing w:before="0" w:beforeAutospacing="0" w:after="0" w:line="240" w:lineRule="auto"/>
              <w:rPr>
                <w:rFonts w:asciiTheme="minorHAnsi" w:hAnsiTheme="minorHAnsi"/>
                <w:sz w:val="20"/>
                <w:szCs w:val="20"/>
              </w:rPr>
            </w:pPr>
            <w:r w:rsidRPr="000D5785">
              <w:rPr>
                <w:rFonts w:asciiTheme="minorHAnsi" w:hAnsiTheme="minorHAnsi"/>
                <w:sz w:val="20"/>
                <w:szCs w:val="20"/>
              </w:rPr>
              <w:t>c)  Indian Ocean Studies</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0D5785" w:rsidRDefault="000D5785" w:rsidP="000D5785">
            <w:pPr>
              <w:spacing w:before="0" w:beforeAutospacing="0" w:after="0" w:line="240" w:lineRule="auto"/>
              <w:jc w:val="center"/>
              <w:rPr>
                <w:rFonts w:asciiTheme="minorHAnsi" w:hAnsiTheme="minorHAnsi"/>
                <w:sz w:val="20"/>
                <w:szCs w:val="20"/>
              </w:rPr>
            </w:pPr>
            <w:r w:rsidRPr="000D5785">
              <w:rPr>
                <w:rFonts w:asciiTheme="minorHAnsi" w:hAnsiTheme="minorHAnsi"/>
                <w:sz w:val="20"/>
                <w:szCs w:val="20"/>
              </w:rPr>
              <w:t>25</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0D5785" w:rsidRDefault="000D5785" w:rsidP="000D5785">
            <w:pPr>
              <w:spacing w:before="0" w:beforeAutospacing="0" w:after="0" w:line="240" w:lineRule="auto"/>
              <w:jc w:val="center"/>
              <w:rPr>
                <w:rFonts w:asciiTheme="minorHAnsi" w:hAnsiTheme="minorHAnsi"/>
                <w:sz w:val="20"/>
                <w:szCs w:val="20"/>
              </w:rPr>
            </w:pPr>
            <w:r w:rsidRPr="000D5785">
              <w:rPr>
                <w:rFonts w:asciiTheme="minorHAnsi" w:hAnsiTheme="minorHAnsi"/>
                <w:sz w:val="20"/>
                <w:szCs w:val="20"/>
              </w:rPr>
              <w:t>75</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0D5785" w:rsidRDefault="000D5785" w:rsidP="000D5785">
            <w:pPr>
              <w:spacing w:before="0" w:beforeAutospacing="0" w:after="0" w:line="240" w:lineRule="auto"/>
              <w:jc w:val="center"/>
              <w:rPr>
                <w:rFonts w:asciiTheme="minorHAnsi" w:hAnsiTheme="minorHAnsi"/>
                <w:sz w:val="20"/>
                <w:szCs w:val="20"/>
              </w:rPr>
            </w:pPr>
            <w:r w:rsidRPr="000D5785">
              <w:rPr>
                <w:rFonts w:asciiTheme="minorHAnsi" w:hAnsiTheme="minorHAnsi"/>
                <w:sz w:val="20"/>
                <w:szCs w:val="20"/>
              </w:rPr>
              <w:t>100</w:t>
            </w:r>
          </w:p>
        </w:tc>
      </w:tr>
      <w:tr w:rsidR="000D5785" w:rsidRPr="000D5785" w:rsidTr="000D5785">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0D5785" w:rsidRDefault="000D5785" w:rsidP="000D5785">
            <w:pPr>
              <w:spacing w:before="0" w:beforeAutospacing="0" w:after="0" w:line="240" w:lineRule="auto"/>
              <w:jc w:val="center"/>
              <w:rPr>
                <w:rFonts w:asciiTheme="minorHAnsi" w:hAnsiTheme="minorHAnsi"/>
                <w:b/>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0D5785" w:rsidRDefault="000D5785" w:rsidP="000D5785">
            <w:pPr>
              <w:spacing w:before="0" w:beforeAutospacing="0" w:after="0" w:line="240" w:lineRule="auto"/>
              <w:jc w:val="center"/>
              <w:rPr>
                <w:rFonts w:asciiTheme="minorHAnsi" w:hAnsiTheme="minorHAnsi"/>
                <w:b/>
                <w:sz w:val="20"/>
                <w:szCs w:val="20"/>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0D5785" w:rsidRDefault="000D5785" w:rsidP="000D5785">
            <w:pPr>
              <w:spacing w:before="0" w:beforeAutospacing="0" w:after="0" w:line="240" w:lineRule="auto"/>
              <w:jc w:val="center"/>
              <w:rPr>
                <w:rFonts w:asciiTheme="minorHAnsi" w:hAnsiTheme="minorHAnsi"/>
                <w:sz w:val="20"/>
                <w:szCs w:val="20"/>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0D5785" w:rsidRDefault="000D5785" w:rsidP="000D5785">
            <w:pPr>
              <w:spacing w:before="0" w:beforeAutospacing="0" w:after="0" w:line="240" w:lineRule="auto"/>
              <w:jc w:val="center"/>
              <w:rPr>
                <w:rFonts w:asciiTheme="minorHAnsi" w:hAnsiTheme="minorHAnsi"/>
                <w:b/>
                <w:sz w:val="20"/>
                <w:szCs w:val="20"/>
              </w:rPr>
            </w:pPr>
            <w:r w:rsidRPr="000D5785">
              <w:rPr>
                <w:rFonts w:asciiTheme="minorHAnsi" w:hAnsiTheme="minorHAnsi"/>
                <w:b/>
                <w:sz w:val="20"/>
                <w:szCs w:val="20"/>
              </w:rPr>
              <w:t>30</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0D5785" w:rsidRDefault="000D5785" w:rsidP="000D5785">
            <w:pPr>
              <w:spacing w:before="0" w:beforeAutospacing="0" w:after="0" w:line="240" w:lineRule="auto"/>
              <w:jc w:val="center"/>
              <w:rPr>
                <w:rFonts w:asciiTheme="minorHAnsi" w:hAnsiTheme="minorHAnsi"/>
                <w:b/>
                <w:sz w:val="20"/>
                <w:szCs w:val="20"/>
              </w:rPr>
            </w:pPr>
            <w:r w:rsidRPr="000D5785">
              <w:rPr>
                <w:rFonts w:asciiTheme="minorHAnsi" w:hAnsiTheme="minorHAnsi"/>
                <w:b/>
                <w:sz w:val="20"/>
                <w:szCs w:val="20"/>
              </w:rPr>
              <w:t>23</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0D5785" w:rsidRDefault="000D5785" w:rsidP="000D5785">
            <w:pPr>
              <w:spacing w:before="0" w:beforeAutospacing="0" w:after="0" w:line="240" w:lineRule="auto"/>
              <w:jc w:val="center"/>
              <w:rPr>
                <w:rFonts w:asciiTheme="minorHAnsi" w:hAnsiTheme="minorHAnsi"/>
                <w:sz w:val="20"/>
                <w:szCs w:val="20"/>
              </w:rPr>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0D5785" w:rsidRDefault="000D5785" w:rsidP="000D5785">
            <w:pPr>
              <w:spacing w:before="0" w:beforeAutospacing="0" w:after="0" w:line="240" w:lineRule="auto"/>
              <w:jc w:val="center"/>
              <w:rPr>
                <w:rFonts w:asciiTheme="minorHAnsi" w:hAnsiTheme="minorHAnsi"/>
                <w:b/>
                <w:sz w:val="20"/>
                <w:szCs w:val="20"/>
              </w:rPr>
            </w:pPr>
            <w:r>
              <w:rPr>
                <w:rFonts w:asciiTheme="minorHAnsi" w:hAnsiTheme="minorHAnsi"/>
                <w:b/>
                <w:sz w:val="20"/>
                <w:szCs w:val="20"/>
              </w:rPr>
              <w:t>150</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0D5785" w:rsidRDefault="000D5785" w:rsidP="000D5785">
            <w:pPr>
              <w:spacing w:before="0" w:beforeAutospacing="0" w:after="0" w:line="240" w:lineRule="auto"/>
              <w:jc w:val="center"/>
              <w:rPr>
                <w:rFonts w:asciiTheme="minorHAnsi" w:hAnsiTheme="minorHAnsi"/>
                <w:b/>
                <w:sz w:val="20"/>
                <w:szCs w:val="20"/>
              </w:rPr>
            </w:pPr>
            <w:r>
              <w:rPr>
                <w:rFonts w:asciiTheme="minorHAnsi" w:hAnsiTheme="minorHAnsi"/>
                <w:b/>
                <w:sz w:val="20"/>
                <w:szCs w:val="20"/>
              </w:rPr>
              <w:t>450</w:t>
            </w: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0D5785" w:rsidRDefault="000D5785" w:rsidP="000D5785">
            <w:pPr>
              <w:spacing w:before="0" w:beforeAutospacing="0" w:after="0" w:line="240" w:lineRule="auto"/>
              <w:jc w:val="center"/>
              <w:rPr>
                <w:rFonts w:asciiTheme="minorHAnsi" w:hAnsiTheme="minorHAnsi"/>
                <w:b/>
                <w:sz w:val="20"/>
                <w:szCs w:val="20"/>
              </w:rPr>
            </w:pPr>
            <w:r>
              <w:rPr>
                <w:rFonts w:asciiTheme="minorHAnsi" w:hAnsiTheme="minorHAnsi"/>
                <w:b/>
                <w:sz w:val="20"/>
                <w:szCs w:val="20"/>
              </w:rPr>
              <w:t>600</w:t>
            </w:r>
          </w:p>
        </w:tc>
      </w:tr>
      <w:tr w:rsidR="000D5785" w:rsidRPr="000D5785" w:rsidTr="00BE0E7A">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0D5785" w:rsidRDefault="000D5785" w:rsidP="000D5785">
            <w:pPr>
              <w:spacing w:before="0" w:beforeAutospacing="0" w:after="0" w:line="240" w:lineRule="auto"/>
              <w:jc w:val="center"/>
              <w:rPr>
                <w:rFonts w:asciiTheme="minorHAnsi" w:hAnsiTheme="minorHAnsi"/>
                <w:b/>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0D5785" w:rsidRDefault="000D5785" w:rsidP="000D5785">
            <w:pPr>
              <w:spacing w:before="0" w:beforeAutospacing="0" w:after="0" w:line="240" w:lineRule="auto"/>
              <w:jc w:val="center"/>
              <w:rPr>
                <w:rFonts w:asciiTheme="minorHAnsi" w:hAnsiTheme="minorHAnsi"/>
                <w:b/>
                <w:sz w:val="20"/>
                <w:szCs w:val="20"/>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0D5785" w:rsidRDefault="000D5785" w:rsidP="000D5785">
            <w:pPr>
              <w:spacing w:before="0" w:beforeAutospacing="0" w:after="0" w:line="240" w:lineRule="auto"/>
              <w:jc w:val="center"/>
              <w:rPr>
                <w:rFonts w:asciiTheme="minorHAnsi" w:hAnsiTheme="minorHAnsi"/>
                <w:sz w:val="20"/>
                <w:szCs w:val="20"/>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0D5785" w:rsidRDefault="000D5785" w:rsidP="000D5785">
            <w:pPr>
              <w:spacing w:before="0" w:beforeAutospacing="0" w:after="0" w:line="240" w:lineRule="auto"/>
              <w:jc w:val="center"/>
              <w:rPr>
                <w:rFonts w:asciiTheme="minorHAnsi" w:hAnsiTheme="minorHAnsi"/>
                <w:b/>
                <w:sz w:val="20"/>
                <w:szCs w:val="20"/>
              </w:rPr>
            </w:pPr>
            <w:r>
              <w:rPr>
                <w:rFonts w:asciiTheme="minorHAnsi" w:hAnsiTheme="minorHAnsi"/>
                <w:b/>
                <w:sz w:val="20"/>
                <w:szCs w:val="20"/>
              </w:rPr>
              <w:t>120</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0D5785" w:rsidRDefault="000D5785" w:rsidP="000D5785">
            <w:pPr>
              <w:spacing w:before="0" w:beforeAutospacing="0" w:after="0" w:line="240" w:lineRule="auto"/>
              <w:jc w:val="center"/>
              <w:rPr>
                <w:rFonts w:asciiTheme="minorHAnsi" w:hAnsiTheme="minorHAnsi"/>
                <w:b/>
                <w:sz w:val="20"/>
                <w:szCs w:val="20"/>
              </w:rPr>
            </w:pPr>
            <w:r>
              <w:rPr>
                <w:rFonts w:asciiTheme="minorHAnsi" w:hAnsiTheme="minorHAnsi"/>
                <w:b/>
                <w:sz w:val="20"/>
                <w:szCs w:val="20"/>
              </w:rPr>
              <w:t>90</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Pr="000D5785" w:rsidRDefault="000D5785" w:rsidP="000D5785">
            <w:pPr>
              <w:spacing w:before="0" w:beforeAutospacing="0" w:after="0" w:line="240" w:lineRule="auto"/>
              <w:jc w:val="center"/>
              <w:rPr>
                <w:rFonts w:asciiTheme="minorHAnsi" w:hAnsiTheme="minorHAnsi"/>
                <w:sz w:val="20"/>
                <w:szCs w:val="20"/>
              </w:rPr>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Default="000D5785" w:rsidP="000D5785">
            <w:pPr>
              <w:spacing w:before="0" w:beforeAutospacing="0" w:after="0" w:line="240" w:lineRule="auto"/>
              <w:jc w:val="center"/>
              <w:rPr>
                <w:rFonts w:asciiTheme="minorHAnsi" w:hAnsiTheme="minorHAnsi"/>
                <w:b/>
                <w:sz w:val="20"/>
                <w:szCs w:val="20"/>
              </w:rPr>
            </w:pP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Default="000D5785" w:rsidP="000D5785">
            <w:pPr>
              <w:spacing w:before="0" w:beforeAutospacing="0" w:after="0" w:line="240" w:lineRule="auto"/>
              <w:jc w:val="center"/>
              <w:rPr>
                <w:rFonts w:asciiTheme="minorHAnsi" w:hAnsiTheme="minorHAnsi"/>
                <w:b/>
                <w:sz w:val="20"/>
                <w:szCs w:val="20"/>
              </w:rPr>
            </w:pP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785" w:rsidRDefault="000D5785" w:rsidP="000D5785">
            <w:pPr>
              <w:spacing w:before="0" w:beforeAutospacing="0" w:after="0" w:line="240" w:lineRule="auto"/>
              <w:jc w:val="center"/>
              <w:rPr>
                <w:rFonts w:asciiTheme="minorHAnsi" w:hAnsiTheme="minorHAnsi"/>
                <w:b/>
                <w:sz w:val="20"/>
                <w:szCs w:val="20"/>
              </w:rPr>
            </w:pPr>
            <w:r>
              <w:rPr>
                <w:rFonts w:asciiTheme="minorHAnsi" w:hAnsiTheme="minorHAnsi"/>
                <w:b/>
                <w:sz w:val="20"/>
                <w:szCs w:val="20"/>
              </w:rPr>
              <w:t>2600</w:t>
            </w:r>
          </w:p>
        </w:tc>
      </w:tr>
      <w:tr w:rsidR="00BE0E7A" w:rsidRPr="000D5785" w:rsidTr="00BE0E7A">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BE0E7A" w:rsidRPr="000D5785" w:rsidRDefault="00BE0E7A" w:rsidP="000D5785">
            <w:pPr>
              <w:spacing w:before="0" w:beforeAutospacing="0" w:after="0" w:line="240" w:lineRule="auto"/>
              <w:jc w:val="center"/>
              <w:rPr>
                <w:rFonts w:asciiTheme="minorHAnsi" w:hAnsiTheme="minorHAnsi"/>
                <w:b/>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BE0E7A" w:rsidRPr="000D5785" w:rsidRDefault="00BE0E7A" w:rsidP="000D5785">
            <w:pPr>
              <w:spacing w:before="0" w:beforeAutospacing="0" w:after="0" w:line="240" w:lineRule="auto"/>
              <w:jc w:val="center"/>
              <w:rPr>
                <w:rFonts w:asciiTheme="minorHAnsi" w:hAnsiTheme="minorHAnsi"/>
                <w:b/>
                <w:sz w:val="20"/>
                <w:szCs w:val="20"/>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BE0E7A" w:rsidRPr="000D5785" w:rsidRDefault="00BE0E7A" w:rsidP="000D5785">
            <w:pPr>
              <w:spacing w:before="0" w:beforeAutospacing="0" w:after="0" w:line="240" w:lineRule="auto"/>
              <w:jc w:val="center"/>
              <w:rPr>
                <w:rFonts w:asciiTheme="minorHAnsi" w:hAnsiTheme="minorHAnsi"/>
                <w:sz w:val="20"/>
                <w:szCs w:val="20"/>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BE0E7A" w:rsidRDefault="00BE0E7A" w:rsidP="000D5785">
            <w:pPr>
              <w:spacing w:before="0" w:beforeAutospacing="0" w:after="0" w:line="240" w:lineRule="auto"/>
              <w:jc w:val="center"/>
              <w:rPr>
                <w:rFonts w:asciiTheme="minorHAnsi" w:hAnsiTheme="minorHAnsi"/>
                <w:b/>
                <w:sz w:val="20"/>
                <w:szCs w:val="20"/>
              </w:rPr>
            </w:pP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BE0E7A" w:rsidRDefault="00BE0E7A" w:rsidP="000D5785">
            <w:pPr>
              <w:spacing w:before="0" w:beforeAutospacing="0" w:after="0" w:line="240" w:lineRule="auto"/>
              <w:jc w:val="center"/>
              <w:rPr>
                <w:rFonts w:asciiTheme="minorHAnsi" w:hAnsiTheme="minorHAnsi"/>
                <w:b/>
                <w:sz w:val="20"/>
                <w:szCs w:val="20"/>
              </w:rPr>
            </w:pP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BE0E7A" w:rsidRPr="000D5785" w:rsidRDefault="00BE0E7A" w:rsidP="000D5785">
            <w:pPr>
              <w:spacing w:before="0" w:beforeAutospacing="0" w:after="0" w:line="240" w:lineRule="auto"/>
              <w:jc w:val="center"/>
              <w:rPr>
                <w:rFonts w:asciiTheme="minorHAnsi" w:hAnsiTheme="minorHAnsi"/>
                <w:sz w:val="20"/>
                <w:szCs w:val="20"/>
              </w:rPr>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BE0E7A" w:rsidRDefault="00BE0E7A" w:rsidP="000D5785">
            <w:pPr>
              <w:spacing w:before="0" w:beforeAutospacing="0" w:after="0" w:line="240" w:lineRule="auto"/>
              <w:jc w:val="center"/>
              <w:rPr>
                <w:rFonts w:asciiTheme="minorHAnsi" w:hAnsiTheme="minorHAnsi"/>
                <w:b/>
                <w:sz w:val="20"/>
                <w:szCs w:val="20"/>
              </w:rPr>
            </w:pP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BE0E7A" w:rsidRDefault="00BE0E7A" w:rsidP="000D5785">
            <w:pPr>
              <w:spacing w:before="0" w:beforeAutospacing="0" w:after="0" w:line="240" w:lineRule="auto"/>
              <w:jc w:val="center"/>
              <w:rPr>
                <w:rFonts w:asciiTheme="minorHAnsi" w:hAnsiTheme="minorHAnsi"/>
                <w:b/>
                <w:sz w:val="20"/>
                <w:szCs w:val="20"/>
              </w:rPr>
            </w:pPr>
          </w:p>
        </w:tc>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BE0E7A" w:rsidRDefault="00BE0E7A" w:rsidP="000D5785">
            <w:pPr>
              <w:spacing w:before="0" w:beforeAutospacing="0" w:after="0" w:line="240" w:lineRule="auto"/>
              <w:jc w:val="center"/>
              <w:rPr>
                <w:rFonts w:asciiTheme="minorHAnsi" w:hAnsiTheme="minorHAnsi"/>
                <w:b/>
                <w:sz w:val="20"/>
                <w:szCs w:val="20"/>
              </w:rPr>
            </w:pPr>
          </w:p>
        </w:tc>
      </w:tr>
    </w:tbl>
    <w:p w:rsidR="005A3655" w:rsidRPr="000D5785" w:rsidRDefault="005A3655" w:rsidP="000D5785">
      <w:pPr>
        <w:spacing w:before="0" w:beforeAutospacing="0" w:after="0" w:line="240" w:lineRule="auto"/>
        <w:ind w:firstLine="720"/>
        <w:jc w:val="center"/>
        <w:rPr>
          <w:rFonts w:asciiTheme="minorHAnsi" w:hAnsiTheme="minorHAnsi"/>
          <w:b/>
          <w:sz w:val="20"/>
          <w:szCs w:val="20"/>
        </w:rPr>
      </w:pPr>
    </w:p>
    <w:p w:rsidR="005A3655" w:rsidRDefault="005A3655" w:rsidP="000D5785">
      <w:pPr>
        <w:spacing w:before="0" w:beforeAutospacing="0" w:after="0" w:line="240" w:lineRule="auto"/>
        <w:ind w:firstLine="720"/>
        <w:rPr>
          <w:rFonts w:ascii="Baskerville Old Face" w:hAnsi="Baskerville Old Face"/>
          <w:b/>
          <w:sz w:val="24"/>
          <w:szCs w:val="24"/>
        </w:rPr>
      </w:pPr>
    </w:p>
    <w:p w:rsidR="00780E05" w:rsidRDefault="00780E05" w:rsidP="000D5785">
      <w:pPr>
        <w:spacing w:before="0" w:beforeAutospacing="0" w:after="0" w:line="240" w:lineRule="auto"/>
        <w:ind w:firstLine="720"/>
        <w:rPr>
          <w:rFonts w:ascii="Baskerville Old Face" w:hAnsi="Baskerville Old Face"/>
          <w:b/>
          <w:sz w:val="24"/>
          <w:szCs w:val="24"/>
        </w:rPr>
      </w:pPr>
    </w:p>
    <w:p w:rsidR="00780E05" w:rsidRDefault="00780E05" w:rsidP="000D5785">
      <w:pPr>
        <w:spacing w:before="0" w:beforeAutospacing="0" w:after="0" w:line="240" w:lineRule="auto"/>
        <w:ind w:firstLine="720"/>
        <w:rPr>
          <w:rFonts w:ascii="Baskerville Old Face" w:hAnsi="Baskerville Old Face"/>
          <w:b/>
          <w:sz w:val="24"/>
          <w:szCs w:val="24"/>
        </w:rPr>
      </w:pPr>
    </w:p>
    <w:p w:rsidR="00780E05" w:rsidRDefault="00780E05" w:rsidP="000D5785">
      <w:pPr>
        <w:spacing w:before="0" w:beforeAutospacing="0" w:after="0" w:line="240" w:lineRule="auto"/>
        <w:ind w:firstLine="720"/>
        <w:rPr>
          <w:rFonts w:ascii="Baskerville Old Face" w:hAnsi="Baskerville Old Face"/>
          <w:b/>
          <w:sz w:val="24"/>
          <w:szCs w:val="24"/>
        </w:rPr>
      </w:pPr>
    </w:p>
    <w:p w:rsidR="007524B8" w:rsidRPr="007524B8" w:rsidRDefault="007524B8" w:rsidP="00BE0E7A">
      <w:pPr>
        <w:pStyle w:val="NoSpacing"/>
        <w:ind w:left="360"/>
        <w:jc w:val="both"/>
        <w:rPr>
          <w:rFonts w:asciiTheme="minorHAnsi" w:hAnsiTheme="minorHAnsi"/>
          <w:b/>
          <w:szCs w:val="22"/>
        </w:rPr>
      </w:pPr>
      <w:r w:rsidRPr="007524B8">
        <w:rPr>
          <w:rFonts w:asciiTheme="minorHAnsi" w:hAnsiTheme="minorHAnsi"/>
          <w:b/>
          <w:szCs w:val="22"/>
        </w:rPr>
        <w:lastRenderedPageBreak/>
        <w:t>* Field Study</w:t>
      </w:r>
    </w:p>
    <w:p w:rsidR="007524B8" w:rsidRPr="007524B8" w:rsidRDefault="007524B8" w:rsidP="00BE0E7A">
      <w:pPr>
        <w:spacing w:line="240" w:lineRule="auto"/>
        <w:ind w:left="360"/>
        <w:jc w:val="both"/>
        <w:rPr>
          <w:rFonts w:asciiTheme="minorHAnsi" w:hAnsiTheme="minorHAnsi"/>
          <w:sz w:val="24"/>
        </w:rPr>
      </w:pPr>
      <w:r w:rsidRPr="007524B8">
        <w:rPr>
          <w:rFonts w:asciiTheme="minorHAnsi" w:hAnsiTheme="minorHAnsi"/>
          <w:sz w:val="24"/>
        </w:rPr>
        <w:t>There will be field study which is compulsory in the first semester of all PG courses with 2 credits. This field study should be related to the subject concerned with social impact. Field and Topic should be registred by the students in the first semester of their study along with the name of a mentor before the end of the month of August. The report with problem identification and proposed solution should be written in not less than 25 pages in a standard format and it should be submitted at the end of second semester. The period for undergoing the field study is 30 hours beyond the instructional hours of the respective programme. Students shall consult their mentors within campus and experts outside the campus for selecting the field and topic of the field study. The following members may be nominated for confirming the topic and evaluating the field study report.</w:t>
      </w:r>
    </w:p>
    <w:p w:rsidR="007524B8" w:rsidRPr="007524B8" w:rsidRDefault="007524B8" w:rsidP="007524B8">
      <w:pPr>
        <w:pStyle w:val="ListParagraph"/>
        <w:ind w:left="1080" w:firstLine="360"/>
        <w:jc w:val="both"/>
        <w:rPr>
          <w:rFonts w:asciiTheme="minorHAnsi" w:hAnsiTheme="minorHAnsi"/>
          <w:sz w:val="24"/>
        </w:rPr>
      </w:pPr>
      <w:r w:rsidRPr="007524B8">
        <w:rPr>
          <w:rFonts w:asciiTheme="minorHAnsi" w:hAnsiTheme="minorHAnsi" w:cs="Arial"/>
          <w:sz w:val="24"/>
        </w:rPr>
        <w:t xml:space="preserve">(i). </w:t>
      </w:r>
      <w:r w:rsidRPr="007524B8">
        <w:rPr>
          <w:rFonts w:asciiTheme="minorHAnsi" w:hAnsiTheme="minorHAnsi"/>
          <w:sz w:val="24"/>
        </w:rPr>
        <w:t xml:space="preserve">Head of the respective department </w:t>
      </w:r>
    </w:p>
    <w:p w:rsidR="007524B8" w:rsidRPr="007524B8" w:rsidRDefault="007524B8" w:rsidP="007524B8">
      <w:pPr>
        <w:pStyle w:val="ListParagraph"/>
        <w:ind w:left="1080" w:firstLine="360"/>
        <w:jc w:val="both"/>
        <w:rPr>
          <w:rFonts w:asciiTheme="minorHAnsi" w:hAnsiTheme="minorHAnsi"/>
          <w:sz w:val="24"/>
        </w:rPr>
      </w:pPr>
      <w:r w:rsidRPr="007524B8">
        <w:rPr>
          <w:rFonts w:asciiTheme="minorHAnsi" w:hAnsiTheme="minorHAnsi"/>
          <w:sz w:val="24"/>
        </w:rPr>
        <w:t>(ii). Mentor</w:t>
      </w:r>
    </w:p>
    <w:p w:rsidR="007524B8" w:rsidRPr="007524B8" w:rsidRDefault="007524B8" w:rsidP="007524B8">
      <w:pPr>
        <w:pStyle w:val="ListParagraph"/>
        <w:ind w:left="1080" w:firstLine="360"/>
        <w:jc w:val="both"/>
        <w:rPr>
          <w:rFonts w:asciiTheme="minorHAnsi" w:hAnsiTheme="minorHAnsi"/>
          <w:sz w:val="24"/>
        </w:rPr>
      </w:pPr>
      <w:r w:rsidRPr="007524B8">
        <w:rPr>
          <w:rFonts w:asciiTheme="minorHAnsi" w:hAnsiTheme="minorHAnsi"/>
          <w:sz w:val="24"/>
        </w:rPr>
        <w:t xml:space="preserve">(iii). One faculty from other department </w:t>
      </w:r>
    </w:p>
    <w:p w:rsidR="007524B8" w:rsidRPr="007524B8" w:rsidRDefault="007524B8" w:rsidP="007524B8">
      <w:pPr>
        <w:pStyle w:val="ListParagraph"/>
        <w:ind w:left="1080"/>
        <w:jc w:val="both"/>
        <w:rPr>
          <w:rFonts w:asciiTheme="minorHAnsi" w:hAnsiTheme="minorHAnsi" w:cs="Arial"/>
          <w:sz w:val="24"/>
        </w:rPr>
      </w:pPr>
    </w:p>
    <w:p w:rsidR="007524B8" w:rsidRPr="007524B8" w:rsidRDefault="007524B8" w:rsidP="007524B8">
      <w:pPr>
        <w:pStyle w:val="ListParagraph"/>
        <w:spacing w:line="260" w:lineRule="exact"/>
        <w:ind w:left="360"/>
        <w:rPr>
          <w:rFonts w:asciiTheme="minorHAnsi" w:hAnsiTheme="minorHAnsi"/>
          <w:b/>
          <w:sz w:val="24"/>
        </w:rPr>
      </w:pPr>
      <w:r w:rsidRPr="007524B8">
        <w:rPr>
          <w:rFonts w:asciiTheme="minorHAnsi" w:hAnsiTheme="minorHAnsi" w:cs="Calibri"/>
          <w:spacing w:val="1"/>
          <w:sz w:val="24"/>
        </w:rPr>
        <w:t>**</w:t>
      </w:r>
      <w:r w:rsidRPr="007524B8">
        <w:rPr>
          <w:rFonts w:asciiTheme="minorHAnsi" w:hAnsiTheme="minorHAnsi" w:cs="Calibri"/>
          <w:b/>
          <w:spacing w:val="1"/>
          <w:sz w:val="24"/>
        </w:rPr>
        <w:t>M</w:t>
      </w:r>
      <w:r w:rsidRPr="007524B8">
        <w:rPr>
          <w:rFonts w:asciiTheme="minorHAnsi" w:hAnsiTheme="minorHAnsi" w:cs="Calibri"/>
          <w:b/>
          <w:spacing w:val="-1"/>
          <w:sz w:val="24"/>
        </w:rPr>
        <w:t>o</w:t>
      </w:r>
      <w:r w:rsidRPr="007524B8">
        <w:rPr>
          <w:rFonts w:asciiTheme="minorHAnsi" w:hAnsiTheme="minorHAnsi" w:cs="Calibri"/>
          <w:b/>
          <w:spacing w:val="1"/>
          <w:sz w:val="24"/>
        </w:rPr>
        <w:t>o</w:t>
      </w:r>
      <w:r w:rsidRPr="007524B8">
        <w:rPr>
          <w:rFonts w:asciiTheme="minorHAnsi" w:hAnsiTheme="minorHAnsi" w:cs="Calibri"/>
          <w:b/>
          <w:sz w:val="24"/>
        </w:rPr>
        <w:t>c Course</w:t>
      </w:r>
      <w:r w:rsidRPr="007524B8">
        <w:rPr>
          <w:rFonts w:asciiTheme="minorHAnsi" w:hAnsiTheme="minorHAnsi"/>
          <w:b/>
          <w:sz w:val="24"/>
        </w:rPr>
        <w:t>s</w:t>
      </w:r>
    </w:p>
    <w:p w:rsidR="007524B8" w:rsidRPr="007524B8" w:rsidRDefault="007524B8" w:rsidP="007524B8">
      <w:pPr>
        <w:pStyle w:val="ListParagraph"/>
        <w:spacing w:line="260" w:lineRule="exact"/>
        <w:ind w:left="360"/>
        <w:rPr>
          <w:rFonts w:asciiTheme="minorHAnsi" w:hAnsiTheme="minorHAnsi" w:cs="Calibri"/>
          <w:sz w:val="24"/>
        </w:rPr>
      </w:pPr>
    </w:p>
    <w:p w:rsidR="007524B8" w:rsidRPr="007524B8" w:rsidRDefault="007524B8" w:rsidP="007524B8">
      <w:pPr>
        <w:pStyle w:val="ListParagraph"/>
        <w:spacing w:line="240" w:lineRule="auto"/>
        <w:ind w:left="360"/>
        <w:jc w:val="both"/>
        <w:rPr>
          <w:rFonts w:asciiTheme="minorHAnsi" w:hAnsiTheme="minorHAnsi"/>
          <w:sz w:val="24"/>
        </w:rPr>
      </w:pPr>
      <w:r w:rsidRPr="007524B8">
        <w:rPr>
          <w:rFonts w:asciiTheme="minorHAnsi" w:hAnsiTheme="minorHAnsi"/>
          <w:sz w:val="24"/>
        </w:rPr>
        <w:t>Inclusion of the Massive Open Online Courses (MOOCs) with zero credits available on SWAYAM, NPTEL and other such portals approved by the University Authorities.</w:t>
      </w:r>
    </w:p>
    <w:p w:rsidR="007524B8" w:rsidRPr="007524B8" w:rsidRDefault="007524B8" w:rsidP="007524B8">
      <w:pPr>
        <w:rPr>
          <w:rFonts w:asciiTheme="minorHAnsi" w:hAnsiTheme="minorHAnsi"/>
          <w:b/>
        </w:rPr>
      </w:pPr>
      <w:r w:rsidRPr="007524B8">
        <w:rPr>
          <w:rFonts w:asciiTheme="minorHAnsi" w:hAnsiTheme="minorHAnsi"/>
          <w:b/>
        </w:rPr>
        <w:br w:type="page"/>
      </w:r>
    </w:p>
    <w:p w:rsidR="005A3655" w:rsidRDefault="005A3655" w:rsidP="005A3655">
      <w:pPr>
        <w:spacing w:after="0" w:line="360" w:lineRule="auto"/>
        <w:ind w:firstLine="720"/>
        <w:rPr>
          <w:rFonts w:ascii="Baskerville Old Face" w:hAnsi="Baskerville Old Face"/>
          <w:b/>
          <w:sz w:val="24"/>
          <w:szCs w:val="24"/>
        </w:rPr>
      </w:pPr>
    </w:p>
    <w:p w:rsidR="00D5534D" w:rsidRDefault="005A3655" w:rsidP="000D5785">
      <w:pPr>
        <w:jc w:val="center"/>
        <w:rPr>
          <w:rFonts w:ascii="Bookman Old Style" w:eastAsia="Calibri" w:hAnsi="Bookman Old Style"/>
          <w:b/>
          <w:sz w:val="24"/>
          <w:szCs w:val="24"/>
        </w:rPr>
      </w:pPr>
      <w:r>
        <w:rPr>
          <w:rFonts w:ascii="Bookman Old Style" w:eastAsia="Calibri" w:hAnsi="Bookman Old Style"/>
          <w:b/>
          <w:sz w:val="24"/>
          <w:szCs w:val="24"/>
        </w:rPr>
        <w:t>SEMESTER III</w:t>
      </w:r>
    </w:p>
    <w:p w:rsidR="00D5534D" w:rsidRDefault="005A3655">
      <w:pPr>
        <w:jc w:val="center"/>
        <w:rPr>
          <w:rFonts w:ascii="Times New Roman" w:eastAsia="Calibri" w:hAnsi="Times New Roman"/>
          <w:b/>
          <w:sz w:val="24"/>
          <w:szCs w:val="24"/>
        </w:rPr>
      </w:pPr>
      <w:r>
        <w:rPr>
          <w:rFonts w:ascii="Bookman Old Style" w:eastAsia="Calibri" w:hAnsi="Bookman Old Style"/>
          <w:b/>
          <w:sz w:val="24"/>
          <w:szCs w:val="24"/>
        </w:rPr>
        <w:t>PAPER-9</w:t>
      </w:r>
    </w:p>
    <w:p w:rsidR="00D5534D" w:rsidRDefault="005A3655">
      <w:pPr>
        <w:pStyle w:val="ListParagraph"/>
        <w:spacing w:after="0" w:line="360" w:lineRule="auto"/>
        <w:ind w:left="3600"/>
        <w:rPr>
          <w:rFonts w:ascii="Times New Roman" w:eastAsia="Calibri" w:hAnsi="Times New Roman"/>
          <w:b/>
          <w:sz w:val="24"/>
          <w:szCs w:val="24"/>
        </w:rPr>
      </w:pPr>
      <w:r>
        <w:rPr>
          <w:rFonts w:ascii="Times New Roman" w:eastAsia="Calibri" w:hAnsi="Times New Roman"/>
          <w:b/>
          <w:sz w:val="24"/>
          <w:szCs w:val="24"/>
        </w:rPr>
        <w:t xml:space="preserve">  GEO POLITICS</w:t>
      </w:r>
    </w:p>
    <w:p w:rsidR="00D5534D" w:rsidRDefault="005A3655">
      <w:pPr>
        <w:spacing w:before="0" w:beforeAutospacing="0" w:after="0" w:line="360" w:lineRule="auto"/>
        <w:rPr>
          <w:rFonts w:ascii="Times New Roman" w:eastAsia="Calibri" w:hAnsi="Times New Roman"/>
          <w:b/>
          <w:sz w:val="24"/>
          <w:szCs w:val="24"/>
        </w:rPr>
      </w:pPr>
      <w:r>
        <w:rPr>
          <w:rFonts w:ascii="Times New Roman" w:eastAsia="Calibri" w:hAnsi="Times New Roman"/>
          <w:b/>
          <w:sz w:val="24"/>
          <w:szCs w:val="24"/>
        </w:rPr>
        <w:t>UNIT – 1</w:t>
      </w:r>
    </w:p>
    <w:p w:rsidR="00D5534D" w:rsidRDefault="005A3655">
      <w:pPr>
        <w:spacing w:before="0" w:beforeAutospacing="0" w:after="0" w:line="360" w:lineRule="auto"/>
        <w:ind w:left="1440"/>
        <w:rPr>
          <w:rFonts w:ascii="Times New Roman" w:eastAsia="Calibri" w:hAnsi="Times New Roman"/>
          <w:sz w:val="24"/>
          <w:szCs w:val="24"/>
        </w:rPr>
      </w:pPr>
      <w:r>
        <w:rPr>
          <w:rFonts w:ascii="Times New Roman" w:eastAsia="Calibri" w:hAnsi="Times New Roman"/>
          <w:sz w:val="24"/>
          <w:szCs w:val="24"/>
        </w:rPr>
        <w:t>Geopolitics – Concepts Definition &amp; Scope Military Geography – Scope &amp; Content.</w:t>
      </w:r>
    </w:p>
    <w:p w:rsidR="00D5534D" w:rsidRDefault="005A3655">
      <w:pPr>
        <w:spacing w:before="0" w:beforeAutospacing="0" w:after="0" w:line="360" w:lineRule="auto"/>
        <w:rPr>
          <w:rFonts w:ascii="Times New Roman" w:eastAsia="Calibri" w:hAnsi="Times New Roman"/>
          <w:b/>
          <w:sz w:val="24"/>
          <w:szCs w:val="24"/>
        </w:rPr>
      </w:pPr>
      <w:r>
        <w:rPr>
          <w:rFonts w:ascii="Times New Roman" w:eastAsia="Calibri" w:hAnsi="Times New Roman"/>
          <w:b/>
          <w:sz w:val="24"/>
          <w:szCs w:val="24"/>
        </w:rPr>
        <w:t>UNIT – 2</w:t>
      </w:r>
    </w:p>
    <w:p w:rsidR="00D5534D" w:rsidRDefault="005A3655">
      <w:pPr>
        <w:spacing w:before="0" w:beforeAutospacing="0" w:after="0" w:line="360" w:lineRule="auto"/>
        <w:ind w:left="1440"/>
        <w:rPr>
          <w:rFonts w:ascii="Times New Roman" w:eastAsia="Calibri" w:hAnsi="Times New Roman"/>
          <w:sz w:val="24"/>
          <w:szCs w:val="24"/>
        </w:rPr>
      </w:pPr>
      <w:r>
        <w:rPr>
          <w:rFonts w:ascii="Times New Roman" w:eastAsia="Calibri" w:hAnsi="Times New Roman"/>
          <w:sz w:val="24"/>
          <w:szCs w:val="24"/>
        </w:rPr>
        <w:t>Geographical and Geo – Political factors in National Security – Frontiers &amp; Boundaries and Buffer Zones.</w:t>
      </w:r>
    </w:p>
    <w:p w:rsidR="00D5534D" w:rsidRDefault="005A3655">
      <w:pPr>
        <w:spacing w:before="0" w:beforeAutospacing="0" w:after="0" w:line="360" w:lineRule="auto"/>
        <w:rPr>
          <w:rFonts w:ascii="Times New Roman" w:eastAsia="Calibri" w:hAnsi="Times New Roman"/>
          <w:b/>
          <w:sz w:val="24"/>
          <w:szCs w:val="24"/>
        </w:rPr>
      </w:pPr>
      <w:r>
        <w:rPr>
          <w:rFonts w:ascii="Times New Roman" w:eastAsia="Calibri" w:hAnsi="Times New Roman"/>
          <w:b/>
          <w:sz w:val="24"/>
          <w:szCs w:val="24"/>
        </w:rPr>
        <w:t>UNIT – 3</w:t>
      </w:r>
    </w:p>
    <w:p w:rsidR="00D5534D" w:rsidRDefault="005A3655">
      <w:pPr>
        <w:spacing w:before="0" w:beforeAutospacing="0" w:after="0" w:line="360" w:lineRule="auto"/>
        <w:ind w:left="1440"/>
        <w:rPr>
          <w:rFonts w:ascii="Times New Roman" w:eastAsia="Calibri" w:hAnsi="Times New Roman"/>
          <w:sz w:val="24"/>
          <w:szCs w:val="24"/>
        </w:rPr>
      </w:pPr>
      <w:r>
        <w:rPr>
          <w:rFonts w:ascii="Times New Roman" w:eastAsia="Calibri" w:hAnsi="Times New Roman"/>
          <w:sz w:val="24"/>
          <w:szCs w:val="24"/>
        </w:rPr>
        <w:t>Maritime Boundaries – the Concept of Territorial Waters, continental shelf and   Exclusive Economic Zones,  IMBL etc.</w:t>
      </w:r>
    </w:p>
    <w:p w:rsidR="00D5534D" w:rsidRDefault="005A3655">
      <w:pPr>
        <w:spacing w:before="0" w:beforeAutospacing="0" w:after="0" w:line="360" w:lineRule="auto"/>
        <w:rPr>
          <w:rFonts w:ascii="Times New Roman" w:eastAsia="Calibri" w:hAnsi="Times New Roman"/>
          <w:b/>
          <w:sz w:val="24"/>
          <w:szCs w:val="24"/>
        </w:rPr>
      </w:pPr>
      <w:r>
        <w:rPr>
          <w:rFonts w:ascii="Times New Roman" w:eastAsia="Calibri" w:hAnsi="Times New Roman"/>
          <w:b/>
          <w:sz w:val="24"/>
          <w:szCs w:val="24"/>
        </w:rPr>
        <w:t>UNIT – 4</w:t>
      </w:r>
    </w:p>
    <w:p w:rsidR="00D5534D" w:rsidRDefault="005A3655">
      <w:pPr>
        <w:spacing w:before="0" w:beforeAutospacing="0" w:after="0" w:line="360" w:lineRule="auto"/>
        <w:ind w:left="1440"/>
        <w:jc w:val="both"/>
        <w:rPr>
          <w:rFonts w:ascii="Times New Roman" w:eastAsia="Calibri" w:hAnsi="Times New Roman"/>
          <w:sz w:val="24"/>
          <w:szCs w:val="24"/>
        </w:rPr>
      </w:pPr>
      <w:r>
        <w:rPr>
          <w:rFonts w:ascii="Times New Roman" w:eastAsia="Calibri" w:hAnsi="Times New Roman"/>
          <w:sz w:val="24"/>
          <w:szCs w:val="24"/>
        </w:rPr>
        <w:t>Land locked states – the problem of access to the seas India’s Geographical Frontiers.</w:t>
      </w:r>
    </w:p>
    <w:p w:rsidR="00D5534D" w:rsidRDefault="005A3655">
      <w:pPr>
        <w:spacing w:before="0" w:beforeAutospacing="0" w:after="0" w:line="360" w:lineRule="auto"/>
        <w:rPr>
          <w:rFonts w:ascii="Times New Roman" w:eastAsia="Calibri" w:hAnsi="Times New Roman"/>
          <w:sz w:val="24"/>
          <w:szCs w:val="24"/>
        </w:rPr>
      </w:pPr>
      <w:r>
        <w:rPr>
          <w:rFonts w:ascii="Times New Roman" w:eastAsia="Calibri" w:hAnsi="Times New Roman"/>
          <w:b/>
          <w:sz w:val="24"/>
          <w:szCs w:val="24"/>
        </w:rPr>
        <w:t>UNIT – 5</w:t>
      </w:r>
    </w:p>
    <w:p w:rsidR="00D5534D" w:rsidRDefault="005A3655">
      <w:pPr>
        <w:spacing w:before="0" w:beforeAutospacing="0" w:after="0" w:line="360" w:lineRule="auto"/>
        <w:ind w:left="1440"/>
        <w:jc w:val="both"/>
        <w:rPr>
          <w:rFonts w:ascii="Times New Roman" w:eastAsia="Calibri" w:hAnsi="Times New Roman"/>
          <w:sz w:val="24"/>
          <w:szCs w:val="24"/>
        </w:rPr>
      </w:pPr>
      <w:r>
        <w:rPr>
          <w:rFonts w:ascii="Times New Roman" w:eastAsia="Calibri" w:hAnsi="Times New Roman"/>
          <w:sz w:val="24"/>
          <w:szCs w:val="24"/>
        </w:rPr>
        <w:t xml:space="preserve"> Introduction to Geo- Politics:  Geo – Political thoughts of Haushofer, Mackinder and Spike Man. Theory of Heartland, Lebarsarum &amp; Autarchy, Pivot theory.</w:t>
      </w:r>
    </w:p>
    <w:p w:rsidR="00D5534D" w:rsidRDefault="005A3655">
      <w:pPr>
        <w:spacing w:before="0" w:beforeAutospacing="0" w:after="0"/>
        <w:rPr>
          <w:rFonts w:ascii="Times New Roman" w:eastAsia="Calibri" w:hAnsi="Times New Roman"/>
          <w:b/>
          <w:i/>
          <w:sz w:val="24"/>
          <w:szCs w:val="24"/>
        </w:rPr>
      </w:pPr>
      <w:r>
        <w:rPr>
          <w:rFonts w:ascii="Times New Roman" w:eastAsia="Calibri" w:hAnsi="Times New Roman"/>
          <w:b/>
          <w:i/>
          <w:sz w:val="24"/>
          <w:szCs w:val="24"/>
        </w:rPr>
        <w:t xml:space="preserve">Reference Books </w:t>
      </w:r>
    </w:p>
    <w:p w:rsidR="00D5534D" w:rsidRDefault="005A3655">
      <w:pPr>
        <w:pStyle w:val="ListParagraph"/>
        <w:numPr>
          <w:ilvl w:val="0"/>
          <w:numId w:val="1"/>
        </w:numPr>
        <w:spacing w:after="0" w:line="360" w:lineRule="auto"/>
        <w:jc w:val="both"/>
        <w:rPr>
          <w:rFonts w:ascii="Times New Roman" w:eastAsia="Calibri" w:hAnsi="Times New Roman"/>
          <w:sz w:val="24"/>
          <w:szCs w:val="24"/>
        </w:rPr>
      </w:pPr>
      <w:r>
        <w:rPr>
          <w:rFonts w:ascii="Times New Roman" w:eastAsia="Calibri" w:hAnsi="Times New Roman"/>
          <w:i/>
          <w:sz w:val="24"/>
          <w:szCs w:val="24"/>
        </w:rPr>
        <w:t>Das, S.T..,</w:t>
      </w:r>
      <w:r>
        <w:rPr>
          <w:rFonts w:ascii="Times New Roman" w:eastAsia="Calibri" w:hAnsi="Times New Roman"/>
          <w:b/>
          <w:sz w:val="24"/>
          <w:szCs w:val="24"/>
        </w:rPr>
        <w:t xml:space="preserve">Geo-Strategies, </w:t>
      </w:r>
      <w:r>
        <w:rPr>
          <w:rFonts w:ascii="Times New Roman" w:eastAsia="Calibri" w:hAnsi="Times New Roman"/>
          <w:sz w:val="24"/>
          <w:szCs w:val="24"/>
        </w:rPr>
        <w:t>Allahabad: Kitab Mahal, 1985</w:t>
      </w:r>
    </w:p>
    <w:p w:rsidR="00D5534D" w:rsidRDefault="005A3655">
      <w:pPr>
        <w:pStyle w:val="ListParagraph"/>
        <w:numPr>
          <w:ilvl w:val="0"/>
          <w:numId w:val="1"/>
        </w:numPr>
        <w:spacing w:after="0" w:line="360" w:lineRule="auto"/>
        <w:jc w:val="both"/>
        <w:rPr>
          <w:rFonts w:ascii="Times New Roman" w:eastAsia="Calibri" w:hAnsi="Times New Roman"/>
          <w:sz w:val="24"/>
          <w:szCs w:val="24"/>
        </w:rPr>
      </w:pPr>
      <w:r>
        <w:rPr>
          <w:rFonts w:ascii="Times New Roman" w:eastAsia="Calibri" w:hAnsi="Times New Roman"/>
          <w:i/>
          <w:sz w:val="24"/>
          <w:szCs w:val="24"/>
        </w:rPr>
        <w:t>Black, Jeremy</w:t>
      </w:r>
      <w:r>
        <w:rPr>
          <w:rFonts w:ascii="Times New Roman" w:eastAsia="Calibri" w:hAnsi="Times New Roman"/>
          <w:sz w:val="24"/>
          <w:szCs w:val="24"/>
        </w:rPr>
        <w:t xml:space="preserve">, </w:t>
      </w:r>
      <w:r>
        <w:rPr>
          <w:rFonts w:ascii="Times New Roman" w:eastAsia="Calibri" w:hAnsi="Times New Roman"/>
          <w:b/>
          <w:sz w:val="24"/>
          <w:szCs w:val="24"/>
        </w:rPr>
        <w:t xml:space="preserve">Cambridge Illustrated Atlas, Warfare, Renaissance to Revolution: 1492 -1792, </w:t>
      </w:r>
      <w:r>
        <w:rPr>
          <w:rFonts w:ascii="Times New Roman" w:eastAsia="Calibri" w:hAnsi="Times New Roman"/>
          <w:sz w:val="24"/>
          <w:szCs w:val="24"/>
        </w:rPr>
        <w:t>(Cambridge: Cambridge University Press, 1996).</w:t>
      </w:r>
    </w:p>
    <w:p w:rsidR="00D5534D" w:rsidRDefault="005A3655">
      <w:pPr>
        <w:pStyle w:val="ListParagraph"/>
        <w:numPr>
          <w:ilvl w:val="0"/>
          <w:numId w:val="1"/>
        </w:numPr>
        <w:spacing w:after="0" w:line="360" w:lineRule="auto"/>
        <w:ind w:left="360" w:firstLine="0"/>
        <w:jc w:val="both"/>
        <w:rPr>
          <w:rFonts w:ascii="Times New Roman" w:eastAsia="Calibri" w:hAnsi="Times New Roman"/>
          <w:sz w:val="24"/>
          <w:szCs w:val="24"/>
        </w:rPr>
      </w:pPr>
      <w:r>
        <w:rPr>
          <w:rFonts w:ascii="Times New Roman" w:eastAsia="Calibri" w:hAnsi="Times New Roman"/>
          <w:i/>
          <w:sz w:val="24"/>
          <w:szCs w:val="24"/>
        </w:rPr>
        <w:t>William D. Puleston,</w:t>
      </w:r>
      <w:r>
        <w:rPr>
          <w:rFonts w:ascii="Times New Roman" w:eastAsia="Calibri" w:hAnsi="Times New Roman"/>
          <w:b/>
          <w:sz w:val="24"/>
          <w:szCs w:val="24"/>
        </w:rPr>
        <w:t>The Life and Work of Alfred Thayer Mahan,</w:t>
      </w:r>
      <w:r>
        <w:rPr>
          <w:rFonts w:ascii="Times New Roman" w:eastAsia="Calibri" w:hAnsi="Times New Roman"/>
          <w:sz w:val="24"/>
          <w:szCs w:val="24"/>
        </w:rPr>
        <w:t xml:space="preserve"> U.N.S. (New </w:t>
      </w:r>
    </w:p>
    <w:p w:rsidR="00D5534D" w:rsidRDefault="005A3655">
      <w:pPr>
        <w:pStyle w:val="ListParagraph"/>
        <w:spacing w:after="0" w:line="360" w:lineRule="auto"/>
        <w:ind w:left="360" w:firstLine="360"/>
        <w:jc w:val="both"/>
        <w:rPr>
          <w:rFonts w:ascii="Times New Roman" w:eastAsia="Calibri" w:hAnsi="Times New Roman"/>
          <w:sz w:val="24"/>
          <w:szCs w:val="24"/>
        </w:rPr>
      </w:pPr>
      <w:r>
        <w:rPr>
          <w:rFonts w:ascii="Times New Roman" w:eastAsia="Calibri" w:hAnsi="Times New Roman"/>
          <w:sz w:val="24"/>
          <w:szCs w:val="24"/>
        </w:rPr>
        <w:t xml:space="preserve">Haven) CT, 1939) </w:t>
      </w:r>
    </w:p>
    <w:p w:rsidR="00D5534D" w:rsidRDefault="005A3655">
      <w:pPr>
        <w:pStyle w:val="ListParagraph"/>
        <w:numPr>
          <w:ilvl w:val="0"/>
          <w:numId w:val="1"/>
        </w:numPr>
        <w:spacing w:after="0" w:line="360" w:lineRule="auto"/>
        <w:jc w:val="both"/>
        <w:rPr>
          <w:rFonts w:ascii="Times New Roman" w:eastAsia="Calibri" w:hAnsi="Times New Roman"/>
          <w:b/>
          <w:sz w:val="24"/>
          <w:szCs w:val="24"/>
        </w:rPr>
      </w:pPr>
      <w:r>
        <w:rPr>
          <w:rFonts w:ascii="Times New Roman" w:eastAsia="Calibri" w:hAnsi="Times New Roman"/>
          <w:i/>
          <w:sz w:val="24"/>
          <w:szCs w:val="24"/>
        </w:rPr>
        <w:t>Earl Meade, Edwar,</w:t>
      </w:r>
      <w:r>
        <w:rPr>
          <w:rFonts w:ascii="Times New Roman" w:eastAsia="Calibri" w:hAnsi="Times New Roman"/>
          <w:b/>
          <w:sz w:val="24"/>
          <w:szCs w:val="24"/>
        </w:rPr>
        <w:t xml:space="preserve">Makers of Modern Strategy: Military Though from Machiavelli to Hitler, 1948. </w:t>
      </w:r>
      <w:r>
        <w:rPr>
          <w:rFonts w:ascii="Times New Roman" w:eastAsia="Calibri" w:hAnsi="Times New Roman"/>
          <w:sz w:val="24"/>
          <w:szCs w:val="24"/>
        </w:rPr>
        <w:t>New Delhi</w:t>
      </w:r>
    </w:p>
    <w:p w:rsidR="00D5534D" w:rsidRDefault="00D5534D">
      <w:pPr>
        <w:rPr>
          <w:rFonts w:ascii="Times New Roman" w:eastAsia="Calibri" w:hAnsi="Times New Roman"/>
        </w:rPr>
      </w:pPr>
    </w:p>
    <w:p w:rsidR="00D5534D" w:rsidRDefault="00D5534D"/>
    <w:p w:rsidR="00D5534D" w:rsidRDefault="00D5534D"/>
    <w:p w:rsidR="00D5534D" w:rsidRDefault="00D5534D"/>
    <w:p w:rsidR="00D5534D" w:rsidRDefault="005A3655">
      <w:pPr>
        <w:jc w:val="center"/>
        <w:rPr>
          <w:rFonts w:ascii="Times New Roman" w:eastAsia="Calibri" w:hAnsi="Times New Roman"/>
          <w:b/>
          <w:sz w:val="24"/>
          <w:szCs w:val="24"/>
        </w:rPr>
      </w:pPr>
      <w:r>
        <w:rPr>
          <w:rFonts w:ascii="Bookman Old Style" w:eastAsia="Calibri" w:hAnsi="Bookman Old Style"/>
          <w:b/>
          <w:sz w:val="24"/>
          <w:szCs w:val="24"/>
        </w:rPr>
        <w:t>PAPER-10</w:t>
      </w:r>
    </w:p>
    <w:p w:rsidR="00D5534D" w:rsidRDefault="005A3655">
      <w:pPr>
        <w:spacing w:after="0" w:line="360" w:lineRule="auto"/>
        <w:jc w:val="center"/>
        <w:rPr>
          <w:rFonts w:ascii="Times New Roman" w:eastAsia="Calibri" w:hAnsi="Times New Roman"/>
          <w:sz w:val="24"/>
          <w:szCs w:val="24"/>
        </w:rPr>
      </w:pPr>
      <w:r>
        <w:rPr>
          <w:rFonts w:ascii="Times New Roman" w:eastAsia="Calibri" w:hAnsi="Times New Roman"/>
          <w:b/>
          <w:sz w:val="24"/>
          <w:szCs w:val="24"/>
        </w:rPr>
        <w:t>DEFENCE ECONOMICS</w:t>
      </w:r>
    </w:p>
    <w:p w:rsidR="00D5534D" w:rsidRDefault="005A3655">
      <w:pPr>
        <w:spacing w:before="0" w:beforeAutospacing="0" w:after="0" w:line="360" w:lineRule="auto"/>
        <w:rPr>
          <w:rFonts w:ascii="Times New Roman" w:eastAsia="Calibri" w:hAnsi="Times New Roman"/>
          <w:b/>
          <w:sz w:val="24"/>
          <w:szCs w:val="24"/>
        </w:rPr>
      </w:pPr>
      <w:r>
        <w:rPr>
          <w:rFonts w:ascii="Times New Roman" w:eastAsia="Calibri" w:hAnsi="Times New Roman"/>
          <w:b/>
          <w:sz w:val="24"/>
          <w:szCs w:val="24"/>
        </w:rPr>
        <w:t>UNIT – 1</w:t>
      </w:r>
    </w:p>
    <w:p w:rsidR="00D5534D" w:rsidRDefault="005A3655">
      <w:pPr>
        <w:spacing w:before="0" w:beforeAutospacing="0" w:after="0" w:line="360" w:lineRule="auto"/>
        <w:ind w:firstLine="720"/>
        <w:jc w:val="both"/>
        <w:rPr>
          <w:rFonts w:ascii="Times New Roman" w:eastAsia="Calibri" w:hAnsi="Times New Roman"/>
          <w:sz w:val="24"/>
          <w:szCs w:val="24"/>
        </w:rPr>
      </w:pPr>
      <w:r>
        <w:rPr>
          <w:rFonts w:ascii="Times New Roman" w:eastAsia="Calibri" w:hAnsi="Times New Roman"/>
          <w:sz w:val="24"/>
          <w:szCs w:val="24"/>
        </w:rPr>
        <w:tab/>
        <w:t>Brief Review of Basic Economic Theories.</w:t>
      </w:r>
    </w:p>
    <w:p w:rsidR="00D5534D" w:rsidRDefault="005A3655">
      <w:pPr>
        <w:spacing w:before="0" w:beforeAutospacing="0" w:after="0" w:line="360" w:lineRule="auto"/>
        <w:rPr>
          <w:rFonts w:ascii="Times New Roman" w:eastAsia="Calibri" w:hAnsi="Times New Roman"/>
          <w:b/>
          <w:sz w:val="24"/>
          <w:szCs w:val="24"/>
        </w:rPr>
      </w:pPr>
      <w:r>
        <w:rPr>
          <w:rFonts w:ascii="Times New Roman" w:eastAsia="Calibri" w:hAnsi="Times New Roman"/>
          <w:b/>
          <w:sz w:val="24"/>
          <w:szCs w:val="24"/>
        </w:rPr>
        <w:t>UNIT – 2</w:t>
      </w:r>
    </w:p>
    <w:p w:rsidR="00D5534D" w:rsidRDefault="005A3655">
      <w:pPr>
        <w:spacing w:before="0" w:beforeAutospacing="0" w:after="0" w:line="360" w:lineRule="auto"/>
        <w:ind w:left="720" w:firstLine="720"/>
        <w:rPr>
          <w:rFonts w:ascii="Times New Roman" w:eastAsia="Calibri" w:hAnsi="Times New Roman"/>
          <w:b/>
          <w:sz w:val="24"/>
          <w:szCs w:val="24"/>
        </w:rPr>
      </w:pPr>
      <w:r>
        <w:rPr>
          <w:rFonts w:ascii="Times New Roman" w:eastAsia="Calibri" w:hAnsi="Times New Roman"/>
          <w:b/>
          <w:sz w:val="24"/>
          <w:szCs w:val="24"/>
        </w:rPr>
        <w:t xml:space="preserve">Defence Management </w:t>
      </w:r>
    </w:p>
    <w:p w:rsidR="00D5534D" w:rsidRDefault="005A3655">
      <w:pPr>
        <w:spacing w:before="0" w:beforeAutospacing="0" w:after="0" w:line="360" w:lineRule="auto"/>
        <w:ind w:left="1440"/>
        <w:jc w:val="both"/>
        <w:rPr>
          <w:rFonts w:ascii="Times New Roman" w:eastAsia="Calibri" w:hAnsi="Times New Roman"/>
          <w:sz w:val="24"/>
          <w:szCs w:val="24"/>
        </w:rPr>
      </w:pPr>
      <w:r>
        <w:rPr>
          <w:rFonts w:ascii="Times New Roman" w:eastAsia="Calibri" w:hAnsi="Times New Roman"/>
          <w:sz w:val="24"/>
          <w:szCs w:val="24"/>
        </w:rPr>
        <w:t>Definition, Levels &amp; Principles of Management, Military Management at National Security level.</w:t>
      </w:r>
    </w:p>
    <w:p w:rsidR="00D5534D" w:rsidRDefault="005A3655">
      <w:pPr>
        <w:spacing w:before="0" w:beforeAutospacing="0" w:after="0" w:line="360" w:lineRule="auto"/>
        <w:rPr>
          <w:rFonts w:ascii="Times New Roman" w:eastAsia="Calibri" w:hAnsi="Times New Roman"/>
          <w:b/>
          <w:sz w:val="24"/>
          <w:szCs w:val="24"/>
        </w:rPr>
      </w:pPr>
      <w:r>
        <w:rPr>
          <w:rFonts w:ascii="Times New Roman" w:eastAsia="Calibri" w:hAnsi="Times New Roman"/>
          <w:b/>
          <w:sz w:val="24"/>
          <w:szCs w:val="24"/>
        </w:rPr>
        <w:t>UNIT – 3</w:t>
      </w:r>
    </w:p>
    <w:p w:rsidR="00D5534D" w:rsidRDefault="005A3655">
      <w:pPr>
        <w:spacing w:before="0" w:beforeAutospacing="0" w:after="0" w:line="360" w:lineRule="auto"/>
        <w:ind w:left="720" w:firstLine="720"/>
        <w:jc w:val="both"/>
        <w:rPr>
          <w:rFonts w:ascii="Times New Roman" w:eastAsia="Calibri" w:hAnsi="Times New Roman"/>
          <w:b/>
          <w:sz w:val="24"/>
          <w:szCs w:val="24"/>
        </w:rPr>
      </w:pPr>
      <w:r>
        <w:rPr>
          <w:rFonts w:ascii="Times New Roman" w:eastAsia="Calibri" w:hAnsi="Times New Roman"/>
          <w:b/>
          <w:sz w:val="24"/>
          <w:szCs w:val="24"/>
        </w:rPr>
        <w:t xml:space="preserve">Management &amp; Resources for Defence </w:t>
      </w:r>
    </w:p>
    <w:p w:rsidR="00D5534D" w:rsidRDefault="005A3655">
      <w:pPr>
        <w:spacing w:before="0" w:beforeAutospacing="0" w:after="0" w:line="360" w:lineRule="auto"/>
        <w:ind w:left="1440"/>
        <w:jc w:val="both"/>
        <w:rPr>
          <w:rFonts w:ascii="Times New Roman" w:eastAsia="Calibri" w:hAnsi="Times New Roman"/>
          <w:sz w:val="24"/>
          <w:szCs w:val="24"/>
        </w:rPr>
      </w:pPr>
      <w:r>
        <w:rPr>
          <w:rFonts w:ascii="Times New Roman" w:eastAsia="Calibri" w:hAnsi="Times New Roman"/>
          <w:sz w:val="24"/>
          <w:szCs w:val="24"/>
        </w:rPr>
        <w:t xml:space="preserve">Defence Planning – Analysis of Defence Expenditure – Defence Production ; Role of Public &amp; Private Sectors. </w:t>
      </w:r>
    </w:p>
    <w:p w:rsidR="00D5534D" w:rsidRDefault="005A3655">
      <w:pPr>
        <w:spacing w:before="0" w:beforeAutospacing="0" w:after="0" w:line="360" w:lineRule="auto"/>
        <w:rPr>
          <w:rFonts w:ascii="Times New Roman" w:eastAsia="Calibri" w:hAnsi="Times New Roman"/>
          <w:b/>
          <w:sz w:val="24"/>
          <w:szCs w:val="24"/>
        </w:rPr>
      </w:pPr>
      <w:r>
        <w:rPr>
          <w:rFonts w:ascii="Times New Roman" w:eastAsia="Calibri" w:hAnsi="Times New Roman"/>
          <w:b/>
          <w:sz w:val="24"/>
          <w:szCs w:val="24"/>
        </w:rPr>
        <w:t>UNIT – 4</w:t>
      </w:r>
    </w:p>
    <w:p w:rsidR="00D5534D" w:rsidRDefault="005A3655">
      <w:pPr>
        <w:spacing w:before="0" w:beforeAutospacing="0" w:after="0" w:line="360" w:lineRule="auto"/>
        <w:ind w:left="720" w:firstLine="720"/>
        <w:rPr>
          <w:rFonts w:ascii="Times New Roman" w:eastAsia="Calibri" w:hAnsi="Times New Roman"/>
          <w:b/>
          <w:sz w:val="24"/>
          <w:szCs w:val="24"/>
        </w:rPr>
      </w:pPr>
      <w:r>
        <w:rPr>
          <w:rFonts w:ascii="Times New Roman" w:eastAsia="Calibri" w:hAnsi="Times New Roman"/>
          <w:b/>
          <w:sz w:val="24"/>
          <w:szCs w:val="24"/>
        </w:rPr>
        <w:t xml:space="preserve">War Time Management of Resources </w:t>
      </w:r>
    </w:p>
    <w:p w:rsidR="00D5534D" w:rsidRDefault="005A3655">
      <w:pPr>
        <w:spacing w:before="0" w:beforeAutospacing="0" w:after="0" w:line="360" w:lineRule="auto"/>
        <w:ind w:left="720" w:firstLine="720"/>
        <w:rPr>
          <w:rFonts w:ascii="Times New Roman" w:eastAsia="Calibri" w:hAnsi="Times New Roman"/>
          <w:sz w:val="24"/>
          <w:szCs w:val="24"/>
        </w:rPr>
      </w:pPr>
      <w:r>
        <w:rPr>
          <w:rFonts w:ascii="Times New Roman" w:eastAsia="Calibri" w:hAnsi="Times New Roman"/>
          <w:sz w:val="24"/>
          <w:szCs w:val="24"/>
        </w:rPr>
        <w:t>Priority in Management of Resources: Techniques of Control.</w:t>
      </w:r>
    </w:p>
    <w:p w:rsidR="00D5534D" w:rsidRDefault="005A3655">
      <w:pPr>
        <w:spacing w:before="0" w:beforeAutospacing="0" w:after="0" w:line="360" w:lineRule="auto"/>
        <w:rPr>
          <w:rFonts w:ascii="Times New Roman" w:eastAsia="Calibri" w:hAnsi="Times New Roman"/>
          <w:b/>
          <w:sz w:val="24"/>
          <w:szCs w:val="24"/>
        </w:rPr>
      </w:pPr>
      <w:r>
        <w:rPr>
          <w:rFonts w:ascii="Times New Roman" w:eastAsia="Calibri" w:hAnsi="Times New Roman"/>
          <w:b/>
          <w:sz w:val="24"/>
          <w:szCs w:val="24"/>
        </w:rPr>
        <w:t>UNIT – 5</w:t>
      </w:r>
    </w:p>
    <w:p w:rsidR="00D5534D" w:rsidRDefault="005A3655">
      <w:pPr>
        <w:spacing w:before="0" w:beforeAutospacing="0" w:after="0" w:line="360" w:lineRule="auto"/>
        <w:ind w:left="720" w:firstLine="720"/>
        <w:rPr>
          <w:rFonts w:ascii="Times New Roman" w:eastAsia="Calibri" w:hAnsi="Times New Roman"/>
          <w:b/>
          <w:sz w:val="24"/>
          <w:szCs w:val="24"/>
        </w:rPr>
      </w:pPr>
      <w:r>
        <w:rPr>
          <w:rFonts w:ascii="Times New Roman" w:eastAsia="Calibri" w:hAnsi="Times New Roman"/>
          <w:b/>
          <w:sz w:val="24"/>
          <w:szCs w:val="24"/>
        </w:rPr>
        <w:t>Effects of war on National Economy</w:t>
      </w:r>
    </w:p>
    <w:p w:rsidR="00D5534D" w:rsidRDefault="005A3655">
      <w:pPr>
        <w:spacing w:before="0" w:beforeAutospacing="0" w:after="0" w:line="360" w:lineRule="auto"/>
        <w:ind w:left="1440"/>
        <w:rPr>
          <w:rFonts w:ascii="Times New Roman" w:eastAsia="Calibri" w:hAnsi="Times New Roman"/>
          <w:sz w:val="24"/>
          <w:szCs w:val="24"/>
        </w:rPr>
      </w:pPr>
      <w:r>
        <w:rPr>
          <w:rFonts w:ascii="Times New Roman" w:eastAsia="Calibri" w:hAnsi="Times New Roman"/>
          <w:sz w:val="24"/>
          <w:szCs w:val="24"/>
        </w:rPr>
        <w:t xml:space="preserve">Inflationary Economy: Problems of Balance of Payment and Depletion of Economic Resources. </w:t>
      </w:r>
    </w:p>
    <w:p w:rsidR="00D5534D" w:rsidRDefault="00D5534D">
      <w:pPr>
        <w:spacing w:before="0" w:beforeAutospacing="0"/>
        <w:rPr>
          <w:rFonts w:ascii="Times New Roman" w:eastAsia="Calibri" w:hAnsi="Times New Roman"/>
        </w:rPr>
      </w:pPr>
    </w:p>
    <w:p w:rsidR="00D5534D" w:rsidRDefault="005A3655">
      <w:pPr>
        <w:spacing w:before="0" w:beforeAutospacing="0" w:after="0" w:line="360" w:lineRule="auto"/>
        <w:rPr>
          <w:rFonts w:ascii="Times New Roman" w:eastAsia="Calibri" w:hAnsi="Times New Roman"/>
          <w:b/>
          <w:i/>
          <w:sz w:val="24"/>
          <w:szCs w:val="24"/>
        </w:rPr>
      </w:pPr>
      <w:r>
        <w:rPr>
          <w:rFonts w:ascii="Times New Roman" w:eastAsia="Calibri" w:hAnsi="Times New Roman"/>
          <w:b/>
          <w:i/>
          <w:sz w:val="24"/>
          <w:szCs w:val="24"/>
        </w:rPr>
        <w:t xml:space="preserve">Reference Books </w:t>
      </w:r>
    </w:p>
    <w:p w:rsidR="00D5534D" w:rsidRDefault="00D5534D">
      <w:pPr>
        <w:spacing w:before="0" w:beforeAutospacing="0" w:after="0" w:line="360" w:lineRule="auto"/>
        <w:rPr>
          <w:rFonts w:ascii="Times New Roman" w:eastAsia="Calibri" w:hAnsi="Times New Roman"/>
          <w:b/>
          <w:i/>
          <w:sz w:val="24"/>
          <w:szCs w:val="24"/>
        </w:rPr>
      </w:pPr>
    </w:p>
    <w:p w:rsidR="00D5534D" w:rsidRDefault="005A3655">
      <w:pPr>
        <w:pStyle w:val="ListParagraph"/>
        <w:numPr>
          <w:ilvl w:val="0"/>
          <w:numId w:val="2"/>
        </w:numPr>
        <w:spacing w:before="0" w:beforeAutospacing="0" w:after="0" w:line="360" w:lineRule="auto"/>
        <w:jc w:val="both"/>
        <w:rPr>
          <w:rFonts w:ascii="Times New Roman" w:eastAsia="Calibri" w:hAnsi="Times New Roman"/>
          <w:sz w:val="24"/>
          <w:szCs w:val="24"/>
        </w:rPr>
      </w:pPr>
      <w:r>
        <w:rPr>
          <w:rFonts w:ascii="Times New Roman" w:eastAsia="Calibri" w:hAnsi="Times New Roman"/>
          <w:i/>
          <w:sz w:val="24"/>
          <w:szCs w:val="24"/>
        </w:rPr>
        <w:t>Subramaniam, K.,</w:t>
      </w:r>
      <w:r>
        <w:rPr>
          <w:rFonts w:ascii="Times New Roman" w:eastAsia="Calibri" w:hAnsi="Times New Roman"/>
          <w:b/>
          <w:sz w:val="24"/>
          <w:szCs w:val="24"/>
        </w:rPr>
        <w:t>Defence and Development</w:t>
      </w:r>
      <w:r>
        <w:rPr>
          <w:rFonts w:ascii="Times New Roman" w:eastAsia="Calibri" w:hAnsi="Times New Roman"/>
          <w:sz w:val="24"/>
          <w:szCs w:val="24"/>
        </w:rPr>
        <w:t>, Calcutta: Minerva, 1973.</w:t>
      </w:r>
    </w:p>
    <w:p w:rsidR="00D5534D" w:rsidRDefault="005A3655">
      <w:pPr>
        <w:pStyle w:val="ListParagraph"/>
        <w:numPr>
          <w:ilvl w:val="0"/>
          <w:numId w:val="2"/>
        </w:numPr>
        <w:spacing w:before="0" w:beforeAutospacing="0" w:after="0" w:line="360" w:lineRule="auto"/>
        <w:jc w:val="both"/>
        <w:rPr>
          <w:rFonts w:ascii="Times New Roman" w:eastAsia="Calibri" w:hAnsi="Times New Roman"/>
          <w:sz w:val="24"/>
          <w:szCs w:val="24"/>
        </w:rPr>
      </w:pPr>
      <w:r>
        <w:rPr>
          <w:rFonts w:ascii="Times New Roman" w:eastAsia="Calibri" w:hAnsi="Times New Roman"/>
          <w:i/>
          <w:sz w:val="24"/>
          <w:szCs w:val="24"/>
        </w:rPr>
        <w:t>Kennedy, Gavin,</w:t>
      </w:r>
      <w:r>
        <w:rPr>
          <w:rFonts w:ascii="Times New Roman" w:eastAsia="Calibri" w:hAnsi="Times New Roman"/>
          <w:b/>
          <w:sz w:val="24"/>
          <w:szCs w:val="24"/>
        </w:rPr>
        <w:t>the Military in Third World</w:t>
      </w:r>
      <w:r>
        <w:rPr>
          <w:rFonts w:ascii="Times New Roman" w:eastAsia="Calibri" w:hAnsi="Times New Roman"/>
          <w:sz w:val="24"/>
          <w:szCs w:val="24"/>
        </w:rPr>
        <w:t>, New York: S. Cribners, 1974.</w:t>
      </w:r>
    </w:p>
    <w:p w:rsidR="00D5534D" w:rsidRDefault="005A3655">
      <w:pPr>
        <w:pStyle w:val="ListParagraph"/>
        <w:numPr>
          <w:ilvl w:val="0"/>
          <w:numId w:val="2"/>
        </w:numPr>
        <w:spacing w:before="0" w:beforeAutospacing="0" w:after="0" w:line="360" w:lineRule="auto"/>
        <w:jc w:val="both"/>
        <w:rPr>
          <w:rFonts w:ascii="Times New Roman" w:eastAsia="Calibri" w:hAnsi="Times New Roman"/>
        </w:rPr>
      </w:pPr>
      <w:r>
        <w:rPr>
          <w:rFonts w:ascii="Times New Roman" w:eastAsia="Calibri" w:hAnsi="Times New Roman"/>
          <w:sz w:val="24"/>
          <w:szCs w:val="24"/>
        </w:rPr>
        <w:t>Military Expenditure in the Third World: The Economy Effects, London: Rutledge, 1986.</w:t>
      </w:r>
    </w:p>
    <w:p w:rsidR="00D5534D" w:rsidRDefault="00D5534D">
      <w:pPr>
        <w:spacing w:before="0" w:beforeAutospacing="0"/>
      </w:pPr>
    </w:p>
    <w:p w:rsidR="00D5534D" w:rsidRDefault="00D5534D">
      <w:pPr>
        <w:spacing w:before="0" w:beforeAutospacing="0"/>
      </w:pPr>
    </w:p>
    <w:p w:rsidR="00D5534D" w:rsidRDefault="00D5534D">
      <w:pPr>
        <w:spacing w:before="0" w:beforeAutospacing="0"/>
      </w:pPr>
    </w:p>
    <w:p w:rsidR="00D5534D" w:rsidRDefault="00D5534D">
      <w:pPr>
        <w:spacing w:before="0" w:beforeAutospacing="0"/>
      </w:pPr>
    </w:p>
    <w:p w:rsidR="00D5534D" w:rsidRDefault="00D5534D">
      <w:pPr>
        <w:spacing w:before="0" w:beforeAutospacing="0"/>
      </w:pPr>
    </w:p>
    <w:p w:rsidR="00D5534D" w:rsidRDefault="00D5534D">
      <w:pPr>
        <w:spacing w:before="0" w:beforeAutospacing="0"/>
      </w:pPr>
    </w:p>
    <w:p w:rsidR="00D5534D" w:rsidRDefault="005A3655">
      <w:pPr>
        <w:jc w:val="center"/>
      </w:pPr>
      <w:r>
        <w:rPr>
          <w:rFonts w:ascii="Bookman Old Style" w:eastAsia="Calibri" w:hAnsi="Bookman Old Style"/>
          <w:b/>
          <w:sz w:val="24"/>
          <w:szCs w:val="24"/>
        </w:rPr>
        <w:t>PAPER-11</w:t>
      </w:r>
    </w:p>
    <w:p w:rsidR="00D5534D" w:rsidRDefault="005A3655">
      <w:pPr>
        <w:jc w:val="center"/>
        <w:rPr>
          <w:rFonts w:ascii="Times New Roman" w:eastAsia="Calibri" w:hAnsi="Times New Roman"/>
          <w:b/>
          <w:sz w:val="24"/>
          <w:szCs w:val="24"/>
        </w:rPr>
      </w:pPr>
      <w:r>
        <w:rPr>
          <w:rFonts w:ascii="Times New Roman" w:eastAsia="Calibri" w:hAnsi="Times New Roman"/>
          <w:b/>
          <w:sz w:val="24"/>
          <w:szCs w:val="24"/>
        </w:rPr>
        <w:t>LOW INTENSITY CONFLICTS</w:t>
      </w:r>
    </w:p>
    <w:p w:rsidR="00D5534D" w:rsidRDefault="005A3655">
      <w:pPr>
        <w:rPr>
          <w:rFonts w:ascii="Times New Roman" w:eastAsia="Calibri" w:hAnsi="Times New Roman"/>
          <w:b/>
          <w:sz w:val="24"/>
          <w:szCs w:val="24"/>
        </w:rPr>
      </w:pPr>
      <w:r>
        <w:rPr>
          <w:rFonts w:ascii="Times New Roman" w:eastAsia="Calibri" w:hAnsi="Times New Roman"/>
          <w:b/>
          <w:sz w:val="24"/>
          <w:szCs w:val="24"/>
        </w:rPr>
        <w:t>UNIT-1</w:t>
      </w:r>
    </w:p>
    <w:p w:rsidR="00D5534D" w:rsidRDefault="005A3655">
      <w:pPr>
        <w:ind w:left="1440"/>
        <w:rPr>
          <w:rFonts w:ascii="Times New Roman" w:eastAsia="Calibri" w:hAnsi="Times New Roman"/>
          <w:sz w:val="24"/>
          <w:szCs w:val="24"/>
        </w:rPr>
      </w:pPr>
      <w:r>
        <w:rPr>
          <w:rFonts w:ascii="Times New Roman" w:eastAsia="Calibri" w:hAnsi="Times New Roman"/>
          <w:sz w:val="24"/>
          <w:szCs w:val="24"/>
        </w:rPr>
        <w:t xml:space="preserve">Concept of Low Intensity of Conflict, Types and forms: Extremism Militancy Insurgency and Naxalist movements. </w:t>
      </w:r>
    </w:p>
    <w:p w:rsidR="00D5534D" w:rsidRDefault="005A3655">
      <w:pPr>
        <w:rPr>
          <w:rFonts w:ascii="Times New Roman" w:eastAsia="Calibri" w:hAnsi="Times New Roman"/>
          <w:b/>
          <w:sz w:val="24"/>
          <w:szCs w:val="24"/>
        </w:rPr>
      </w:pPr>
      <w:r>
        <w:rPr>
          <w:rFonts w:ascii="Times New Roman" w:eastAsia="Calibri" w:hAnsi="Times New Roman"/>
          <w:b/>
          <w:sz w:val="24"/>
          <w:szCs w:val="24"/>
        </w:rPr>
        <w:t xml:space="preserve">UNIT-2 </w:t>
      </w:r>
    </w:p>
    <w:p w:rsidR="00D5534D" w:rsidRDefault="005A3655">
      <w:pPr>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 xml:space="preserve">Terrorism: Causes, Types and Manifestations  </w:t>
      </w:r>
    </w:p>
    <w:p w:rsidR="00D5534D" w:rsidRDefault="005A3655">
      <w:pPr>
        <w:rPr>
          <w:rFonts w:ascii="Times New Roman" w:eastAsia="Calibri" w:hAnsi="Times New Roman"/>
          <w:b/>
          <w:sz w:val="24"/>
          <w:szCs w:val="24"/>
        </w:rPr>
      </w:pPr>
      <w:r>
        <w:rPr>
          <w:rFonts w:ascii="Times New Roman" w:eastAsia="Calibri" w:hAnsi="Times New Roman"/>
          <w:b/>
          <w:sz w:val="24"/>
          <w:szCs w:val="24"/>
        </w:rPr>
        <w:t xml:space="preserve">UNIT-3 </w:t>
      </w:r>
    </w:p>
    <w:p w:rsidR="00D5534D" w:rsidRDefault="005A3655">
      <w:pPr>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 xml:space="preserve"> Religious Fundamentalism: Meaning, Concept and Manifestations.</w:t>
      </w:r>
    </w:p>
    <w:p w:rsidR="00D5534D" w:rsidRDefault="005A3655">
      <w:pPr>
        <w:rPr>
          <w:rFonts w:ascii="Times New Roman" w:eastAsia="Calibri" w:hAnsi="Times New Roman"/>
          <w:b/>
          <w:sz w:val="24"/>
          <w:szCs w:val="24"/>
        </w:rPr>
      </w:pPr>
      <w:r>
        <w:rPr>
          <w:rFonts w:ascii="Times New Roman" w:eastAsia="Calibri" w:hAnsi="Times New Roman"/>
          <w:b/>
          <w:sz w:val="24"/>
          <w:szCs w:val="24"/>
        </w:rPr>
        <w:t xml:space="preserve">UNIT-4 </w:t>
      </w:r>
    </w:p>
    <w:p w:rsidR="00D5534D" w:rsidRDefault="005A3655">
      <w:pPr>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 xml:space="preserve">State and Non -State Actors:  Meaning, Concept and Manifestations. </w:t>
      </w:r>
    </w:p>
    <w:p w:rsidR="00D5534D" w:rsidRDefault="005A3655">
      <w:pPr>
        <w:rPr>
          <w:rFonts w:ascii="Times New Roman" w:eastAsia="Calibri" w:hAnsi="Times New Roman"/>
          <w:b/>
          <w:sz w:val="24"/>
          <w:szCs w:val="24"/>
        </w:rPr>
      </w:pPr>
      <w:r>
        <w:rPr>
          <w:rFonts w:ascii="Times New Roman" w:eastAsia="Calibri" w:hAnsi="Times New Roman"/>
          <w:b/>
          <w:sz w:val="24"/>
          <w:szCs w:val="24"/>
        </w:rPr>
        <w:t>UNIT-5</w:t>
      </w:r>
    </w:p>
    <w:p w:rsidR="00D5534D" w:rsidRDefault="005A3655">
      <w:pPr>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 xml:space="preserve">Counter Terrorism: Means and Methods.   </w:t>
      </w:r>
    </w:p>
    <w:p w:rsidR="00D5534D" w:rsidRDefault="00D5534D">
      <w:pPr>
        <w:rPr>
          <w:rFonts w:ascii="Times New Roman" w:eastAsia="Calibri" w:hAnsi="Times New Roman"/>
          <w:sz w:val="24"/>
          <w:szCs w:val="24"/>
        </w:rPr>
      </w:pPr>
    </w:p>
    <w:p w:rsidR="00D5534D" w:rsidRDefault="005A3655">
      <w:pPr>
        <w:spacing w:after="0" w:line="360" w:lineRule="auto"/>
        <w:rPr>
          <w:rFonts w:ascii="Times New Roman" w:eastAsia="Calibri" w:hAnsi="Times New Roman"/>
          <w:b/>
          <w:i/>
          <w:sz w:val="24"/>
          <w:szCs w:val="24"/>
        </w:rPr>
      </w:pPr>
      <w:r>
        <w:rPr>
          <w:rFonts w:ascii="Times New Roman" w:eastAsia="Calibri" w:hAnsi="Times New Roman"/>
          <w:b/>
          <w:i/>
          <w:sz w:val="24"/>
          <w:szCs w:val="24"/>
        </w:rPr>
        <w:t xml:space="preserve">Reference Books </w:t>
      </w:r>
    </w:p>
    <w:p w:rsidR="00D5534D" w:rsidRDefault="00D5534D">
      <w:pPr>
        <w:rPr>
          <w:rFonts w:ascii="Times New Roman" w:eastAsia="Calibri" w:hAnsi="Times New Roman"/>
          <w:sz w:val="24"/>
          <w:szCs w:val="24"/>
        </w:rPr>
      </w:pPr>
    </w:p>
    <w:p w:rsidR="00D5534D" w:rsidRDefault="005A3655">
      <w:pPr>
        <w:pStyle w:val="ListParagraph"/>
        <w:numPr>
          <w:ilvl w:val="0"/>
          <w:numId w:val="3"/>
        </w:numPr>
        <w:spacing w:after="0" w:line="360" w:lineRule="auto"/>
        <w:jc w:val="both"/>
        <w:rPr>
          <w:rFonts w:ascii="Times New Roman" w:eastAsia="Calibri" w:hAnsi="Times New Roman"/>
          <w:sz w:val="24"/>
          <w:szCs w:val="24"/>
        </w:rPr>
      </w:pPr>
      <w:r>
        <w:rPr>
          <w:rFonts w:ascii="Times New Roman" w:eastAsia="Calibri" w:hAnsi="Times New Roman"/>
          <w:i/>
          <w:sz w:val="24"/>
          <w:szCs w:val="24"/>
        </w:rPr>
        <w:t>Fraser, T.G.,</w:t>
      </w:r>
      <w:r>
        <w:rPr>
          <w:rFonts w:ascii="Times New Roman" w:eastAsia="Calibri" w:hAnsi="Times New Roman"/>
          <w:b/>
          <w:sz w:val="24"/>
          <w:szCs w:val="24"/>
        </w:rPr>
        <w:t xml:space="preserve">The Arab – Israeli Conflict </w:t>
      </w:r>
      <w:r>
        <w:rPr>
          <w:rFonts w:ascii="Times New Roman" w:eastAsia="Calibri" w:hAnsi="Times New Roman"/>
          <w:sz w:val="24"/>
          <w:szCs w:val="24"/>
        </w:rPr>
        <w:t>(London:1995).</w:t>
      </w:r>
    </w:p>
    <w:p w:rsidR="00D5534D" w:rsidRDefault="005A3655">
      <w:pPr>
        <w:pStyle w:val="ListParagraph"/>
        <w:numPr>
          <w:ilvl w:val="0"/>
          <w:numId w:val="3"/>
        </w:numPr>
        <w:spacing w:after="0" w:line="360" w:lineRule="auto"/>
        <w:jc w:val="both"/>
        <w:rPr>
          <w:rFonts w:ascii="Times New Roman" w:eastAsia="Calibri" w:hAnsi="Times New Roman"/>
          <w:sz w:val="24"/>
          <w:szCs w:val="24"/>
        </w:rPr>
      </w:pPr>
      <w:r>
        <w:rPr>
          <w:rFonts w:ascii="Times New Roman" w:eastAsia="Calibri" w:hAnsi="Times New Roman"/>
          <w:i/>
          <w:sz w:val="24"/>
          <w:szCs w:val="24"/>
        </w:rPr>
        <w:t>Maj. Sitaram Johri,</w:t>
      </w:r>
      <w:r>
        <w:rPr>
          <w:rFonts w:ascii="Times New Roman" w:eastAsia="Calibri" w:hAnsi="Times New Roman"/>
          <w:b/>
          <w:sz w:val="24"/>
          <w:szCs w:val="24"/>
        </w:rPr>
        <w:t xml:space="preserve">The Indo – Pakistan Conflict of 1965, </w:t>
      </w:r>
      <w:r>
        <w:rPr>
          <w:rFonts w:ascii="Times New Roman" w:eastAsia="Calibri" w:hAnsi="Times New Roman"/>
          <w:sz w:val="24"/>
          <w:szCs w:val="24"/>
        </w:rPr>
        <w:t xml:space="preserve">Lucknow : Himalayas, </w:t>
      </w:r>
    </w:p>
    <w:p w:rsidR="00D5534D" w:rsidRDefault="005A3655">
      <w:pPr>
        <w:pStyle w:val="ListParagraph"/>
        <w:spacing w:after="0" w:line="360" w:lineRule="auto"/>
        <w:ind w:left="360" w:firstLine="360"/>
        <w:jc w:val="both"/>
        <w:rPr>
          <w:rFonts w:ascii="Times New Roman" w:eastAsia="Calibri" w:hAnsi="Times New Roman"/>
          <w:sz w:val="24"/>
          <w:szCs w:val="24"/>
        </w:rPr>
      </w:pPr>
      <w:r>
        <w:rPr>
          <w:rFonts w:ascii="Times New Roman" w:eastAsia="Calibri" w:hAnsi="Times New Roman"/>
          <w:sz w:val="24"/>
          <w:szCs w:val="24"/>
        </w:rPr>
        <w:t>1967.</w:t>
      </w:r>
    </w:p>
    <w:p w:rsidR="00D5534D" w:rsidRDefault="005A3655">
      <w:pPr>
        <w:pStyle w:val="ListParagraph"/>
        <w:numPr>
          <w:ilvl w:val="0"/>
          <w:numId w:val="3"/>
        </w:numPr>
        <w:spacing w:after="0" w:line="360" w:lineRule="auto"/>
        <w:jc w:val="both"/>
        <w:rPr>
          <w:rFonts w:ascii="Times New Roman" w:eastAsia="Calibri" w:hAnsi="Times New Roman"/>
          <w:sz w:val="24"/>
          <w:szCs w:val="24"/>
        </w:rPr>
      </w:pPr>
      <w:r>
        <w:rPr>
          <w:rFonts w:ascii="Times New Roman" w:eastAsia="Calibri" w:hAnsi="Times New Roman"/>
          <w:i/>
          <w:sz w:val="24"/>
          <w:szCs w:val="24"/>
        </w:rPr>
        <w:t>Weller, Jac,</w:t>
      </w:r>
      <w:r>
        <w:rPr>
          <w:rFonts w:ascii="Times New Roman" w:eastAsia="Calibri" w:hAnsi="Times New Roman"/>
          <w:b/>
          <w:sz w:val="24"/>
          <w:szCs w:val="24"/>
        </w:rPr>
        <w:t>Weapons and Tactics</w:t>
      </w:r>
      <w:r>
        <w:rPr>
          <w:rFonts w:ascii="Times New Roman" w:eastAsia="Calibri" w:hAnsi="Times New Roman"/>
          <w:sz w:val="24"/>
          <w:szCs w:val="24"/>
        </w:rPr>
        <w:t xml:space="preserve"> (London, 1966).</w:t>
      </w:r>
    </w:p>
    <w:p w:rsidR="00D5534D" w:rsidRDefault="005A3655">
      <w:pPr>
        <w:pStyle w:val="ListParagraph"/>
        <w:numPr>
          <w:ilvl w:val="0"/>
          <w:numId w:val="3"/>
        </w:numPr>
        <w:spacing w:after="0" w:line="360" w:lineRule="auto"/>
        <w:jc w:val="both"/>
        <w:rPr>
          <w:rFonts w:ascii="Times New Roman" w:eastAsia="Calibri" w:hAnsi="Times New Roman"/>
          <w:sz w:val="24"/>
          <w:szCs w:val="24"/>
        </w:rPr>
      </w:pPr>
      <w:r>
        <w:rPr>
          <w:rFonts w:ascii="Times New Roman" w:eastAsia="Calibri" w:hAnsi="Times New Roman"/>
          <w:sz w:val="24"/>
          <w:szCs w:val="24"/>
        </w:rPr>
        <w:t>Kennedy, Gavin, The Military in Third World, New York: S. Cribners, 1974</w:t>
      </w:r>
    </w:p>
    <w:p w:rsidR="00D5534D" w:rsidRDefault="00D5534D">
      <w:pPr>
        <w:rPr>
          <w:rFonts w:ascii="Times New Roman" w:eastAsia="Calibri" w:hAnsi="Times New Roman"/>
          <w:sz w:val="24"/>
          <w:szCs w:val="24"/>
        </w:rPr>
      </w:pPr>
    </w:p>
    <w:p w:rsidR="00D5534D" w:rsidRDefault="00D5534D">
      <w:pPr>
        <w:rPr>
          <w:rFonts w:ascii="Times New Roman" w:eastAsia="Calibri" w:hAnsi="Times New Roman"/>
          <w:sz w:val="24"/>
          <w:szCs w:val="24"/>
        </w:rPr>
      </w:pPr>
    </w:p>
    <w:p w:rsidR="00D5534D" w:rsidRDefault="00D5534D">
      <w:pPr>
        <w:rPr>
          <w:rFonts w:ascii="Times New Roman" w:eastAsia="Calibri" w:hAnsi="Times New Roman"/>
          <w:sz w:val="24"/>
          <w:szCs w:val="24"/>
        </w:rPr>
      </w:pPr>
    </w:p>
    <w:p w:rsidR="00D5534D" w:rsidRDefault="00D5534D">
      <w:pPr>
        <w:rPr>
          <w:rFonts w:ascii="Times New Roman" w:eastAsia="Calibri" w:hAnsi="Times New Roman"/>
        </w:rPr>
      </w:pPr>
    </w:p>
    <w:p w:rsidR="00D5534D" w:rsidRPr="007524B8" w:rsidRDefault="005A3655" w:rsidP="007524B8">
      <w:pPr>
        <w:ind w:left="3600" w:firstLine="720"/>
        <w:rPr>
          <w:rFonts w:ascii="Times New Roman" w:eastAsia="Calibri" w:hAnsi="Times New Roman"/>
          <w:b/>
          <w:sz w:val="24"/>
          <w:szCs w:val="24"/>
        </w:rPr>
      </w:pPr>
      <w:r w:rsidRPr="007524B8">
        <w:rPr>
          <w:rFonts w:ascii="Times New Roman" w:eastAsia="Calibri" w:hAnsi="Times New Roman"/>
          <w:b/>
          <w:sz w:val="24"/>
          <w:szCs w:val="24"/>
        </w:rPr>
        <w:t>PAPER-12</w:t>
      </w:r>
    </w:p>
    <w:p w:rsidR="00D5534D" w:rsidRPr="007524B8" w:rsidRDefault="005A3655" w:rsidP="007524B8">
      <w:pPr>
        <w:ind w:left="1440" w:firstLine="720"/>
        <w:rPr>
          <w:rFonts w:ascii="Times New Roman" w:eastAsia="Calibri" w:hAnsi="Times New Roman"/>
          <w:b/>
          <w:sz w:val="24"/>
          <w:szCs w:val="24"/>
        </w:rPr>
      </w:pPr>
      <w:r w:rsidRPr="007524B8">
        <w:rPr>
          <w:rFonts w:ascii="Times New Roman" w:eastAsia="Calibri" w:hAnsi="Times New Roman"/>
          <w:b/>
          <w:sz w:val="24"/>
          <w:szCs w:val="24"/>
        </w:rPr>
        <w:t>CONTEMPORARY INTERNATIONAL SECURITY</w:t>
      </w:r>
    </w:p>
    <w:p w:rsidR="00D5534D" w:rsidRDefault="005A3655">
      <w:pPr>
        <w:rPr>
          <w:rFonts w:ascii="Times New Roman" w:eastAsia="Calibri" w:hAnsi="Times New Roman"/>
          <w:b/>
          <w:sz w:val="24"/>
          <w:szCs w:val="24"/>
        </w:rPr>
      </w:pPr>
      <w:r>
        <w:rPr>
          <w:rFonts w:ascii="Times New Roman" w:eastAsia="Calibri" w:hAnsi="Times New Roman"/>
          <w:b/>
          <w:sz w:val="24"/>
          <w:szCs w:val="24"/>
        </w:rPr>
        <w:t xml:space="preserve">UNIT-1 </w:t>
      </w:r>
    </w:p>
    <w:p w:rsidR="00D5534D" w:rsidRDefault="005A3655">
      <w:pPr>
        <w:ind w:left="720" w:firstLine="720"/>
        <w:rPr>
          <w:rFonts w:ascii="Times New Roman" w:eastAsia="Calibri" w:hAnsi="Times New Roman"/>
          <w:sz w:val="24"/>
          <w:szCs w:val="24"/>
        </w:rPr>
      </w:pPr>
      <w:r>
        <w:rPr>
          <w:rFonts w:ascii="Times New Roman" w:eastAsia="Calibri" w:hAnsi="Times New Roman"/>
          <w:sz w:val="24"/>
          <w:szCs w:val="24"/>
        </w:rPr>
        <w:t xml:space="preserve">Cold war, Alliances and Military Blocs-NATO, CENTO, SEATO, ANZUS etc. </w:t>
      </w:r>
    </w:p>
    <w:p w:rsidR="00D5534D" w:rsidRDefault="005A3655">
      <w:pPr>
        <w:rPr>
          <w:rFonts w:ascii="Times New Roman" w:eastAsia="Calibri" w:hAnsi="Times New Roman"/>
          <w:b/>
          <w:sz w:val="24"/>
          <w:szCs w:val="24"/>
        </w:rPr>
      </w:pPr>
      <w:r>
        <w:rPr>
          <w:rFonts w:ascii="Times New Roman" w:eastAsia="Calibri" w:hAnsi="Times New Roman"/>
          <w:b/>
          <w:sz w:val="24"/>
          <w:szCs w:val="24"/>
        </w:rPr>
        <w:t xml:space="preserve">UNIT-2 </w:t>
      </w:r>
    </w:p>
    <w:p w:rsidR="00D5534D" w:rsidRDefault="005A3655">
      <w:pPr>
        <w:ind w:left="1440"/>
        <w:rPr>
          <w:rFonts w:ascii="Times New Roman" w:eastAsia="Calibri" w:hAnsi="Times New Roman"/>
          <w:sz w:val="24"/>
          <w:szCs w:val="24"/>
        </w:rPr>
      </w:pPr>
      <w:r>
        <w:rPr>
          <w:rFonts w:ascii="Times New Roman" w:eastAsia="Calibri" w:hAnsi="Times New Roman"/>
          <w:sz w:val="24"/>
          <w:szCs w:val="24"/>
        </w:rPr>
        <w:t xml:space="preserve">Contemporary Ideologies-Communism, Liberal Democracy, Socialism, Non-Alignment and Neutrality. </w:t>
      </w:r>
    </w:p>
    <w:p w:rsidR="00D5534D" w:rsidRDefault="005A3655">
      <w:pPr>
        <w:rPr>
          <w:rFonts w:ascii="Times New Roman" w:eastAsia="Calibri" w:hAnsi="Times New Roman"/>
          <w:b/>
          <w:sz w:val="24"/>
          <w:szCs w:val="24"/>
        </w:rPr>
      </w:pPr>
      <w:r>
        <w:rPr>
          <w:rFonts w:ascii="Times New Roman" w:eastAsia="Calibri" w:hAnsi="Times New Roman"/>
          <w:b/>
          <w:sz w:val="24"/>
          <w:szCs w:val="24"/>
        </w:rPr>
        <w:t>UNIT-3</w:t>
      </w:r>
    </w:p>
    <w:p w:rsidR="00D5534D" w:rsidRDefault="005A3655">
      <w:pPr>
        <w:ind w:left="720" w:firstLine="720"/>
        <w:rPr>
          <w:rFonts w:ascii="Times New Roman" w:eastAsia="Calibri" w:hAnsi="Times New Roman"/>
          <w:sz w:val="24"/>
          <w:szCs w:val="24"/>
        </w:rPr>
      </w:pPr>
      <w:r>
        <w:rPr>
          <w:rFonts w:ascii="Times New Roman" w:eastAsia="Calibri" w:hAnsi="Times New Roman"/>
          <w:sz w:val="24"/>
          <w:szCs w:val="24"/>
        </w:rPr>
        <w:t>The Nuclear Weapons and Impact on International Relations.</w:t>
      </w:r>
    </w:p>
    <w:p w:rsidR="00D5534D" w:rsidRDefault="005A3655">
      <w:pPr>
        <w:rPr>
          <w:rFonts w:ascii="Times New Roman" w:eastAsia="Calibri" w:hAnsi="Times New Roman"/>
          <w:b/>
          <w:sz w:val="24"/>
          <w:szCs w:val="24"/>
        </w:rPr>
      </w:pPr>
      <w:r>
        <w:rPr>
          <w:rFonts w:ascii="Times New Roman" w:eastAsia="Calibri" w:hAnsi="Times New Roman"/>
          <w:b/>
          <w:sz w:val="24"/>
          <w:szCs w:val="24"/>
        </w:rPr>
        <w:t>UNIT-4</w:t>
      </w:r>
    </w:p>
    <w:p w:rsidR="00D5534D" w:rsidRDefault="005A3655">
      <w:pPr>
        <w:ind w:left="720" w:firstLine="720"/>
        <w:rPr>
          <w:rFonts w:ascii="Times New Roman" w:eastAsia="Calibri" w:hAnsi="Times New Roman"/>
          <w:sz w:val="24"/>
          <w:szCs w:val="24"/>
        </w:rPr>
      </w:pPr>
      <w:r>
        <w:rPr>
          <w:rFonts w:ascii="Times New Roman" w:eastAsia="Calibri" w:hAnsi="Times New Roman"/>
          <w:sz w:val="24"/>
          <w:szCs w:val="24"/>
        </w:rPr>
        <w:t xml:space="preserve"> Post-Cold War Era and New World Order </w:t>
      </w:r>
    </w:p>
    <w:p w:rsidR="00D5534D" w:rsidRDefault="005A3655">
      <w:pPr>
        <w:rPr>
          <w:rFonts w:ascii="Times New Roman" w:eastAsia="Calibri" w:hAnsi="Times New Roman"/>
          <w:b/>
          <w:sz w:val="24"/>
          <w:szCs w:val="24"/>
        </w:rPr>
      </w:pPr>
      <w:r>
        <w:rPr>
          <w:rFonts w:ascii="Times New Roman" w:eastAsia="Calibri" w:hAnsi="Times New Roman"/>
          <w:b/>
          <w:sz w:val="24"/>
          <w:szCs w:val="24"/>
        </w:rPr>
        <w:t xml:space="preserve">UNIT-5 </w:t>
      </w:r>
    </w:p>
    <w:p w:rsidR="00D5534D" w:rsidRDefault="005A3655">
      <w:pPr>
        <w:ind w:left="720" w:firstLine="720"/>
        <w:rPr>
          <w:rFonts w:ascii="Times New Roman" w:eastAsia="Calibri" w:hAnsi="Times New Roman"/>
          <w:sz w:val="24"/>
          <w:szCs w:val="24"/>
        </w:rPr>
      </w:pPr>
      <w:r>
        <w:rPr>
          <w:rFonts w:ascii="Times New Roman" w:eastAsia="Calibri" w:hAnsi="Times New Roman"/>
          <w:sz w:val="24"/>
          <w:szCs w:val="24"/>
        </w:rPr>
        <w:t>Globalization and New Economic Order.</w:t>
      </w:r>
    </w:p>
    <w:p w:rsidR="00D5534D" w:rsidRDefault="00D5534D">
      <w:pPr>
        <w:spacing w:after="0" w:line="360" w:lineRule="auto"/>
        <w:rPr>
          <w:rFonts w:ascii="Times New Roman" w:eastAsia="Calibri" w:hAnsi="Times New Roman"/>
          <w:b/>
          <w:i/>
          <w:sz w:val="24"/>
          <w:szCs w:val="24"/>
        </w:rPr>
      </w:pPr>
    </w:p>
    <w:p w:rsidR="00D5534D" w:rsidRDefault="005A3655">
      <w:pPr>
        <w:spacing w:after="0" w:line="360" w:lineRule="auto"/>
        <w:rPr>
          <w:rFonts w:ascii="Times New Roman" w:eastAsia="Calibri" w:hAnsi="Times New Roman"/>
          <w:b/>
          <w:i/>
          <w:sz w:val="24"/>
          <w:szCs w:val="24"/>
        </w:rPr>
      </w:pPr>
      <w:r>
        <w:rPr>
          <w:rFonts w:ascii="Times New Roman" w:eastAsia="Calibri" w:hAnsi="Times New Roman"/>
          <w:b/>
          <w:i/>
          <w:sz w:val="24"/>
          <w:szCs w:val="24"/>
        </w:rPr>
        <w:t xml:space="preserve">Reference Books </w:t>
      </w:r>
    </w:p>
    <w:p w:rsidR="00D5534D" w:rsidRDefault="005A3655">
      <w:pPr>
        <w:pStyle w:val="ListParagraph"/>
        <w:numPr>
          <w:ilvl w:val="0"/>
          <w:numId w:val="4"/>
        </w:numPr>
        <w:spacing w:after="0" w:line="360" w:lineRule="auto"/>
        <w:rPr>
          <w:rFonts w:ascii="Times New Roman" w:eastAsia="Calibri" w:hAnsi="Times New Roman"/>
          <w:sz w:val="24"/>
          <w:szCs w:val="24"/>
        </w:rPr>
      </w:pPr>
      <w:r>
        <w:rPr>
          <w:rFonts w:ascii="Times New Roman" w:eastAsia="Calibri" w:hAnsi="Times New Roman"/>
          <w:sz w:val="24"/>
          <w:szCs w:val="24"/>
        </w:rPr>
        <w:t xml:space="preserve">SIPRI-World armament and Disarmament Year Books </w:t>
      </w:r>
    </w:p>
    <w:p w:rsidR="00D5534D" w:rsidRDefault="005A3655">
      <w:pPr>
        <w:pStyle w:val="ListParagraph"/>
        <w:numPr>
          <w:ilvl w:val="0"/>
          <w:numId w:val="4"/>
        </w:numPr>
        <w:spacing w:after="0" w:line="360" w:lineRule="auto"/>
        <w:rPr>
          <w:rFonts w:ascii="Times New Roman" w:eastAsia="Calibri" w:hAnsi="Times New Roman"/>
          <w:sz w:val="24"/>
          <w:szCs w:val="24"/>
        </w:rPr>
      </w:pPr>
      <w:r>
        <w:rPr>
          <w:rFonts w:ascii="Times New Roman" w:eastAsia="Calibri" w:hAnsi="Times New Roman"/>
          <w:i/>
          <w:sz w:val="24"/>
          <w:szCs w:val="24"/>
        </w:rPr>
        <w:t>Appadurai.A-</w:t>
      </w:r>
      <w:r>
        <w:rPr>
          <w:rFonts w:ascii="Times New Roman" w:eastAsia="Calibri" w:hAnsi="Times New Roman"/>
          <w:b/>
          <w:sz w:val="24"/>
          <w:szCs w:val="24"/>
        </w:rPr>
        <w:t>Force in International Relations,</w:t>
      </w:r>
      <w:r>
        <w:rPr>
          <w:rFonts w:ascii="Times New Roman" w:eastAsia="Calibri" w:hAnsi="Times New Roman"/>
          <w:sz w:val="24"/>
          <w:szCs w:val="24"/>
        </w:rPr>
        <w:t xml:space="preserve"> New Delhi. </w:t>
      </w:r>
    </w:p>
    <w:p w:rsidR="00D5534D" w:rsidRDefault="005A3655">
      <w:pPr>
        <w:pStyle w:val="ListParagraph"/>
        <w:numPr>
          <w:ilvl w:val="0"/>
          <w:numId w:val="4"/>
        </w:numPr>
        <w:spacing w:after="0" w:line="360" w:lineRule="auto"/>
        <w:rPr>
          <w:rFonts w:ascii="Times New Roman" w:eastAsia="Calibri" w:hAnsi="Times New Roman"/>
          <w:sz w:val="24"/>
          <w:szCs w:val="24"/>
        </w:rPr>
      </w:pPr>
      <w:r>
        <w:rPr>
          <w:rFonts w:ascii="Times New Roman" w:eastAsia="Calibri" w:hAnsi="Times New Roman"/>
          <w:i/>
          <w:sz w:val="24"/>
          <w:szCs w:val="24"/>
        </w:rPr>
        <w:t>Huntinteon, S.P-</w:t>
      </w:r>
      <w:r>
        <w:rPr>
          <w:rFonts w:ascii="Times New Roman" w:eastAsia="Calibri" w:hAnsi="Times New Roman"/>
          <w:b/>
          <w:sz w:val="24"/>
          <w:szCs w:val="24"/>
        </w:rPr>
        <w:t>Changing Patterns of Military Politics,</w:t>
      </w:r>
      <w:r>
        <w:rPr>
          <w:rFonts w:ascii="Times New Roman" w:eastAsia="Calibri" w:hAnsi="Times New Roman"/>
          <w:sz w:val="24"/>
          <w:szCs w:val="24"/>
        </w:rPr>
        <w:t xml:space="preserve"> New Delhi. </w:t>
      </w:r>
    </w:p>
    <w:p w:rsidR="00D5534D" w:rsidRDefault="00D5534D">
      <w:pPr>
        <w:rPr>
          <w:rFonts w:ascii="Times New Roman" w:eastAsia="Calibri" w:hAnsi="Times New Roman"/>
          <w:sz w:val="24"/>
          <w:szCs w:val="24"/>
        </w:rPr>
      </w:pPr>
    </w:p>
    <w:p w:rsidR="00D5534D" w:rsidRDefault="00D5534D">
      <w:pPr>
        <w:rPr>
          <w:rFonts w:ascii="Times New Roman" w:eastAsia="Calibri" w:hAnsi="Times New Roman"/>
          <w:sz w:val="24"/>
          <w:szCs w:val="24"/>
        </w:rPr>
      </w:pPr>
    </w:p>
    <w:p w:rsidR="00D5534D" w:rsidRDefault="00D5534D">
      <w:pPr>
        <w:rPr>
          <w:rFonts w:ascii="Times New Roman" w:eastAsia="Calibri" w:hAnsi="Times New Roman"/>
          <w:sz w:val="24"/>
          <w:szCs w:val="24"/>
        </w:rPr>
      </w:pPr>
    </w:p>
    <w:p w:rsidR="00D5534D" w:rsidRDefault="00D5534D">
      <w:pPr>
        <w:rPr>
          <w:rFonts w:ascii="Times New Roman" w:eastAsia="Calibri" w:hAnsi="Times New Roman"/>
          <w:sz w:val="24"/>
          <w:szCs w:val="24"/>
        </w:rPr>
      </w:pPr>
    </w:p>
    <w:p w:rsidR="00D5534D" w:rsidRDefault="00D5534D">
      <w:pPr>
        <w:rPr>
          <w:rFonts w:ascii="Times New Roman" w:eastAsia="Calibri" w:hAnsi="Times New Roman"/>
        </w:rPr>
      </w:pPr>
    </w:p>
    <w:p w:rsidR="007524B8" w:rsidRPr="007524B8" w:rsidRDefault="005A3655">
      <w:pPr>
        <w:jc w:val="center"/>
        <w:rPr>
          <w:rFonts w:ascii="Times New Roman" w:eastAsia="Calibri" w:hAnsi="Times New Roman"/>
          <w:b/>
          <w:sz w:val="24"/>
          <w:szCs w:val="24"/>
        </w:rPr>
      </w:pPr>
      <w:r w:rsidRPr="007524B8">
        <w:rPr>
          <w:rFonts w:ascii="Times New Roman" w:eastAsia="Calibri" w:hAnsi="Times New Roman"/>
          <w:b/>
          <w:sz w:val="24"/>
          <w:szCs w:val="24"/>
        </w:rPr>
        <w:t>CORE ELECTIVE</w:t>
      </w:r>
    </w:p>
    <w:p w:rsidR="00D5534D" w:rsidRDefault="005A3655">
      <w:pPr>
        <w:jc w:val="center"/>
        <w:rPr>
          <w:rFonts w:ascii="Times New Roman" w:eastAsia="Calibri" w:hAnsi="Times New Roman"/>
          <w:b/>
          <w:sz w:val="24"/>
          <w:szCs w:val="24"/>
        </w:rPr>
      </w:pPr>
      <w:r w:rsidRPr="007524B8">
        <w:rPr>
          <w:rFonts w:ascii="Times New Roman" w:eastAsia="Calibri" w:hAnsi="Times New Roman"/>
          <w:b/>
          <w:sz w:val="24"/>
          <w:szCs w:val="24"/>
        </w:rPr>
        <w:t>PAPER -3</w:t>
      </w:r>
    </w:p>
    <w:p w:rsidR="007524B8" w:rsidRPr="007524B8" w:rsidRDefault="007524B8">
      <w:pPr>
        <w:jc w:val="center"/>
        <w:rPr>
          <w:rFonts w:ascii="Times New Roman" w:eastAsia="Calibri" w:hAnsi="Times New Roman"/>
          <w:b/>
          <w:sz w:val="24"/>
          <w:szCs w:val="24"/>
        </w:rPr>
      </w:pPr>
      <w:r>
        <w:rPr>
          <w:rFonts w:ascii="Times New Roman" w:eastAsia="Calibri" w:hAnsi="Times New Roman"/>
          <w:b/>
          <w:sz w:val="24"/>
          <w:szCs w:val="24"/>
        </w:rPr>
        <w:t>(to choose one out of 3)</w:t>
      </w:r>
    </w:p>
    <w:p w:rsidR="00D5534D" w:rsidRPr="007524B8" w:rsidRDefault="005A3655">
      <w:pPr>
        <w:jc w:val="center"/>
        <w:rPr>
          <w:rFonts w:ascii="Times New Roman" w:eastAsia="Calibri" w:hAnsi="Times New Roman"/>
          <w:b/>
          <w:sz w:val="24"/>
          <w:szCs w:val="24"/>
        </w:rPr>
      </w:pPr>
      <w:r w:rsidRPr="007524B8">
        <w:rPr>
          <w:rFonts w:ascii="Times New Roman" w:eastAsia="Calibri" w:hAnsi="Times New Roman"/>
          <w:b/>
          <w:sz w:val="24"/>
          <w:szCs w:val="24"/>
        </w:rPr>
        <w:t>A</w:t>
      </w:r>
      <w:r w:rsidR="007524B8">
        <w:rPr>
          <w:rFonts w:ascii="Times New Roman" w:eastAsia="Calibri" w:hAnsi="Times New Roman"/>
          <w:b/>
          <w:sz w:val="24"/>
          <w:szCs w:val="24"/>
        </w:rPr>
        <w:t xml:space="preserve">. </w:t>
      </w:r>
      <w:r w:rsidRPr="007524B8">
        <w:rPr>
          <w:rFonts w:ascii="Times New Roman" w:eastAsia="Calibri" w:hAnsi="Times New Roman"/>
          <w:b/>
          <w:sz w:val="24"/>
          <w:szCs w:val="24"/>
        </w:rPr>
        <w:t>COMPREHENSIVE SECURITY</w:t>
      </w:r>
    </w:p>
    <w:p w:rsidR="00D5534D" w:rsidRDefault="005A3655">
      <w:pPr>
        <w:spacing w:before="0" w:beforeAutospacing="0" w:after="0"/>
        <w:rPr>
          <w:rFonts w:ascii="Times New Roman" w:eastAsia="Calibri" w:hAnsi="Times New Roman"/>
          <w:b/>
          <w:sz w:val="24"/>
          <w:szCs w:val="24"/>
        </w:rPr>
      </w:pPr>
      <w:r>
        <w:rPr>
          <w:rFonts w:ascii="Times New Roman" w:eastAsia="Calibri" w:hAnsi="Times New Roman"/>
          <w:b/>
          <w:sz w:val="24"/>
          <w:szCs w:val="24"/>
        </w:rPr>
        <w:t xml:space="preserve">UNIT-1 </w:t>
      </w:r>
    </w:p>
    <w:p w:rsidR="00D5534D" w:rsidRDefault="005A3655">
      <w:pPr>
        <w:spacing w:before="0" w:beforeAutospacing="0" w:after="0"/>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 xml:space="preserve">Comprehensive Security: Concept, Meaning, Definition &amp; Components </w:t>
      </w:r>
    </w:p>
    <w:p w:rsidR="00D5534D" w:rsidRDefault="005A3655">
      <w:pPr>
        <w:spacing w:before="0" w:beforeAutospacing="0" w:after="0"/>
        <w:rPr>
          <w:rFonts w:ascii="Times New Roman" w:eastAsia="Calibri" w:hAnsi="Times New Roman"/>
          <w:b/>
          <w:sz w:val="24"/>
          <w:szCs w:val="24"/>
        </w:rPr>
      </w:pPr>
      <w:r>
        <w:rPr>
          <w:rFonts w:ascii="Times New Roman" w:eastAsia="Calibri" w:hAnsi="Times New Roman"/>
          <w:b/>
          <w:sz w:val="24"/>
          <w:szCs w:val="24"/>
        </w:rPr>
        <w:t>UNIT-2</w:t>
      </w:r>
    </w:p>
    <w:p w:rsidR="00D5534D" w:rsidRDefault="005A3655">
      <w:pPr>
        <w:spacing w:before="0" w:beforeAutospacing="0" w:after="0"/>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 xml:space="preserve">Political Security Concept and Meaning: State and Individual, Rights and Duties     </w:t>
      </w:r>
    </w:p>
    <w:p w:rsidR="00D5534D" w:rsidRDefault="005A3655">
      <w:pPr>
        <w:spacing w:before="0" w:beforeAutospacing="0" w:after="0"/>
        <w:rPr>
          <w:rFonts w:ascii="Times New Roman" w:eastAsia="Calibri" w:hAnsi="Times New Roman"/>
          <w:sz w:val="24"/>
          <w:szCs w:val="24"/>
        </w:rPr>
      </w:pPr>
      <w:r>
        <w:rPr>
          <w:rFonts w:ascii="Times New Roman" w:eastAsia="Calibri" w:hAnsi="Times New Roman"/>
          <w:sz w:val="24"/>
          <w:szCs w:val="24"/>
        </w:rPr>
        <w:t xml:space="preserve">                       and constitutional guarantee and remedies</w:t>
      </w:r>
    </w:p>
    <w:p w:rsidR="00D5534D" w:rsidRDefault="00D5534D">
      <w:pPr>
        <w:spacing w:before="0" w:beforeAutospacing="0" w:after="0"/>
        <w:ind w:left="720" w:firstLine="720"/>
        <w:rPr>
          <w:rFonts w:ascii="Times New Roman" w:eastAsia="Calibri" w:hAnsi="Times New Roman"/>
          <w:sz w:val="24"/>
          <w:szCs w:val="24"/>
        </w:rPr>
      </w:pPr>
    </w:p>
    <w:p w:rsidR="00D5534D" w:rsidRDefault="005A3655">
      <w:pPr>
        <w:spacing w:before="0" w:beforeAutospacing="0" w:after="0"/>
        <w:rPr>
          <w:rFonts w:ascii="Times New Roman" w:eastAsia="Calibri" w:hAnsi="Times New Roman"/>
          <w:b/>
          <w:sz w:val="24"/>
          <w:szCs w:val="24"/>
        </w:rPr>
      </w:pPr>
      <w:r>
        <w:rPr>
          <w:rFonts w:ascii="Times New Roman" w:eastAsia="Calibri" w:hAnsi="Times New Roman"/>
          <w:b/>
          <w:sz w:val="24"/>
          <w:szCs w:val="24"/>
        </w:rPr>
        <w:t xml:space="preserve">UNIT-3 </w:t>
      </w:r>
    </w:p>
    <w:p w:rsidR="00D5534D" w:rsidRDefault="005A3655">
      <w:pPr>
        <w:spacing w:before="0" w:beforeAutospacing="0" w:after="0"/>
        <w:ind w:left="1440"/>
        <w:rPr>
          <w:rFonts w:ascii="Times New Roman" w:eastAsia="Calibri" w:hAnsi="Times New Roman"/>
          <w:sz w:val="24"/>
          <w:szCs w:val="24"/>
        </w:rPr>
      </w:pPr>
      <w:r>
        <w:rPr>
          <w:rFonts w:ascii="Times New Roman" w:eastAsia="Calibri" w:hAnsi="Times New Roman"/>
          <w:sz w:val="24"/>
          <w:szCs w:val="24"/>
        </w:rPr>
        <w:t xml:space="preserve">Economic Security:Financial, Property land and livelihood, Job security, Opportunities in Private Sectors, Pension and terminal benefits. </w:t>
      </w:r>
    </w:p>
    <w:p w:rsidR="00D5534D" w:rsidRDefault="005A3655">
      <w:pPr>
        <w:spacing w:before="0" w:beforeAutospacing="0" w:after="0"/>
        <w:rPr>
          <w:rFonts w:ascii="Times New Roman" w:eastAsia="Calibri" w:hAnsi="Times New Roman"/>
          <w:b/>
          <w:sz w:val="24"/>
          <w:szCs w:val="24"/>
        </w:rPr>
      </w:pPr>
      <w:r>
        <w:rPr>
          <w:rFonts w:ascii="Times New Roman" w:eastAsia="Calibri" w:hAnsi="Times New Roman"/>
          <w:b/>
          <w:sz w:val="24"/>
          <w:szCs w:val="24"/>
        </w:rPr>
        <w:t xml:space="preserve">UNIT-4 </w:t>
      </w:r>
    </w:p>
    <w:p w:rsidR="00D5534D" w:rsidRDefault="005A3655">
      <w:pPr>
        <w:spacing w:before="0" w:beforeAutospacing="0" w:after="0"/>
        <w:ind w:left="1440"/>
        <w:rPr>
          <w:rFonts w:ascii="Times New Roman" w:eastAsia="Calibri" w:hAnsi="Times New Roman"/>
          <w:sz w:val="24"/>
          <w:szCs w:val="24"/>
        </w:rPr>
      </w:pPr>
      <w:r>
        <w:rPr>
          <w:rFonts w:ascii="Times New Roman" w:eastAsia="Calibri" w:hAnsi="Times New Roman"/>
          <w:sz w:val="24"/>
          <w:szCs w:val="24"/>
        </w:rPr>
        <w:t xml:space="preserve">Social Security: Human Security Assessment of basic needs-Food and water security - Dignity of life, Woman Security, Security of Children Elders and Orphans. </w:t>
      </w:r>
    </w:p>
    <w:p w:rsidR="00D5534D" w:rsidRDefault="005A3655">
      <w:pPr>
        <w:spacing w:before="0" w:beforeAutospacing="0" w:after="0"/>
        <w:rPr>
          <w:rFonts w:ascii="Times New Roman" w:eastAsia="Calibri" w:hAnsi="Times New Roman"/>
          <w:b/>
          <w:sz w:val="24"/>
          <w:szCs w:val="24"/>
        </w:rPr>
      </w:pPr>
      <w:r>
        <w:rPr>
          <w:rFonts w:ascii="Times New Roman" w:eastAsia="Calibri" w:hAnsi="Times New Roman"/>
          <w:b/>
          <w:sz w:val="24"/>
          <w:szCs w:val="24"/>
        </w:rPr>
        <w:t xml:space="preserve">UNIT-5 </w:t>
      </w:r>
    </w:p>
    <w:p w:rsidR="00D5534D" w:rsidRDefault="005A3655">
      <w:pPr>
        <w:spacing w:before="0" w:beforeAutospacing="0" w:after="0"/>
        <w:ind w:left="1440"/>
        <w:rPr>
          <w:rFonts w:ascii="Times New Roman" w:eastAsia="Calibri" w:hAnsi="Times New Roman"/>
          <w:sz w:val="24"/>
          <w:szCs w:val="24"/>
        </w:rPr>
      </w:pPr>
      <w:r>
        <w:rPr>
          <w:rFonts w:ascii="Times New Roman" w:eastAsia="Calibri" w:hAnsi="Times New Roman"/>
          <w:sz w:val="24"/>
          <w:szCs w:val="24"/>
        </w:rPr>
        <w:t xml:space="preserve">Environmental Security:Natural Calamities and Disaster Management during war, Earth Quack, Tsunami, Floods, Cloud-burst, Rain-Havoc etc.   </w:t>
      </w:r>
    </w:p>
    <w:p w:rsidR="00D5534D" w:rsidRDefault="00D5534D">
      <w:pPr>
        <w:spacing w:before="0" w:beforeAutospacing="0" w:after="0"/>
        <w:rPr>
          <w:rFonts w:ascii="Times New Roman" w:eastAsia="Calibri" w:hAnsi="Times New Roman"/>
          <w:sz w:val="24"/>
          <w:szCs w:val="24"/>
        </w:rPr>
      </w:pPr>
    </w:p>
    <w:p w:rsidR="00D5534D" w:rsidRDefault="005A3655">
      <w:pPr>
        <w:spacing w:before="0" w:beforeAutospacing="0" w:after="0" w:line="360" w:lineRule="auto"/>
        <w:rPr>
          <w:rFonts w:ascii="Times New Roman" w:eastAsia="Calibri" w:hAnsi="Times New Roman"/>
          <w:b/>
          <w:i/>
          <w:sz w:val="24"/>
          <w:szCs w:val="24"/>
        </w:rPr>
      </w:pPr>
      <w:r>
        <w:rPr>
          <w:rFonts w:ascii="Times New Roman" w:eastAsia="Calibri" w:hAnsi="Times New Roman"/>
          <w:b/>
          <w:i/>
          <w:sz w:val="24"/>
          <w:szCs w:val="24"/>
        </w:rPr>
        <w:t xml:space="preserve">Reference Books </w:t>
      </w:r>
    </w:p>
    <w:p w:rsidR="00D5534D" w:rsidRDefault="005A3655">
      <w:pPr>
        <w:pStyle w:val="ListParagraph"/>
        <w:numPr>
          <w:ilvl w:val="0"/>
          <w:numId w:val="5"/>
        </w:numPr>
        <w:spacing w:before="0" w:beforeAutospacing="0" w:after="0" w:line="360" w:lineRule="auto"/>
        <w:jc w:val="both"/>
        <w:rPr>
          <w:rFonts w:ascii="Times New Roman" w:eastAsia="Calibri" w:hAnsi="Times New Roman"/>
          <w:sz w:val="24"/>
          <w:szCs w:val="24"/>
        </w:rPr>
      </w:pPr>
      <w:r>
        <w:rPr>
          <w:rFonts w:ascii="Times New Roman" w:eastAsia="Calibri" w:hAnsi="Times New Roman"/>
          <w:sz w:val="24"/>
          <w:szCs w:val="24"/>
        </w:rPr>
        <w:t>Bajpai, U.S., (ed) India’s Security : The Politico-Strategic Environment, New Delhi : Lancers Books, 1983.</w:t>
      </w:r>
    </w:p>
    <w:p w:rsidR="00D5534D" w:rsidRDefault="005A3655">
      <w:pPr>
        <w:pStyle w:val="ListParagraph"/>
        <w:numPr>
          <w:ilvl w:val="0"/>
          <w:numId w:val="5"/>
        </w:numPr>
        <w:spacing w:before="0" w:beforeAutospacing="0" w:after="0" w:line="360" w:lineRule="auto"/>
        <w:jc w:val="both"/>
        <w:rPr>
          <w:rFonts w:ascii="Times New Roman" w:eastAsia="Calibri" w:hAnsi="Times New Roman"/>
          <w:sz w:val="24"/>
          <w:szCs w:val="24"/>
        </w:rPr>
      </w:pPr>
      <w:r>
        <w:rPr>
          <w:rFonts w:ascii="Times New Roman" w:eastAsia="Calibri" w:hAnsi="Times New Roman"/>
          <w:sz w:val="24"/>
          <w:szCs w:val="24"/>
        </w:rPr>
        <w:t xml:space="preserve">Barry buzan, Environmental Security, New Delhi </w:t>
      </w:r>
    </w:p>
    <w:p w:rsidR="00D5534D" w:rsidRDefault="005A3655">
      <w:pPr>
        <w:pStyle w:val="ListParagraph"/>
        <w:numPr>
          <w:ilvl w:val="0"/>
          <w:numId w:val="5"/>
        </w:numPr>
        <w:spacing w:before="0" w:beforeAutospacing="0" w:after="0" w:line="360" w:lineRule="auto"/>
        <w:jc w:val="both"/>
        <w:rPr>
          <w:rFonts w:ascii="Times New Roman" w:eastAsia="Calibri" w:hAnsi="Times New Roman"/>
          <w:sz w:val="24"/>
          <w:szCs w:val="24"/>
        </w:rPr>
      </w:pPr>
      <w:r>
        <w:rPr>
          <w:rFonts w:ascii="Times New Roman" w:eastAsia="Calibri" w:hAnsi="Times New Roman"/>
          <w:sz w:val="24"/>
          <w:szCs w:val="24"/>
        </w:rPr>
        <w:t>Anantharama Rao.k, Vision 21</w:t>
      </w:r>
      <w:r>
        <w:rPr>
          <w:rFonts w:ascii="Times New Roman" w:eastAsia="Calibri" w:hAnsi="Times New Roman"/>
          <w:sz w:val="24"/>
          <w:szCs w:val="24"/>
          <w:vertAlign w:val="superscript"/>
        </w:rPr>
        <w:t>st</w:t>
      </w:r>
      <w:r>
        <w:rPr>
          <w:rFonts w:ascii="Times New Roman" w:eastAsia="Calibri" w:hAnsi="Times New Roman"/>
          <w:sz w:val="24"/>
          <w:szCs w:val="24"/>
        </w:rPr>
        <w:t xml:space="preserve"> century, Vidya Publishing House, Karnataka India, 2000. </w:t>
      </w:r>
    </w:p>
    <w:p w:rsidR="00D5534D" w:rsidRDefault="00D5534D">
      <w:pPr>
        <w:spacing w:before="0" w:beforeAutospacing="0" w:after="0"/>
        <w:rPr>
          <w:rFonts w:ascii="Times New Roman" w:eastAsia="Calibri" w:hAnsi="Times New Roman"/>
        </w:rPr>
      </w:pPr>
    </w:p>
    <w:p w:rsidR="00D5534D" w:rsidRDefault="00D5534D">
      <w:pPr>
        <w:spacing w:before="0" w:beforeAutospacing="0" w:after="0"/>
      </w:pPr>
    </w:p>
    <w:p w:rsidR="00D5534D" w:rsidRDefault="00D5534D">
      <w:pPr>
        <w:spacing w:before="0" w:beforeAutospacing="0" w:after="0"/>
      </w:pPr>
    </w:p>
    <w:p w:rsidR="00D5534D" w:rsidRDefault="00D5534D">
      <w:pPr>
        <w:spacing w:before="0" w:beforeAutospacing="0" w:after="0"/>
      </w:pPr>
    </w:p>
    <w:p w:rsidR="00D5534D" w:rsidRDefault="00D5534D">
      <w:pPr>
        <w:spacing w:before="0" w:beforeAutospacing="0" w:after="0"/>
      </w:pPr>
    </w:p>
    <w:p w:rsidR="00D5534D" w:rsidRDefault="00D5534D">
      <w:pPr>
        <w:spacing w:before="0" w:beforeAutospacing="0" w:after="0"/>
      </w:pPr>
    </w:p>
    <w:p w:rsidR="00D5534D" w:rsidRDefault="00D5534D">
      <w:pPr>
        <w:spacing w:before="0" w:beforeAutospacing="0" w:after="0"/>
      </w:pPr>
    </w:p>
    <w:p w:rsidR="00D5534D" w:rsidRDefault="00D5534D">
      <w:pPr>
        <w:spacing w:before="0" w:beforeAutospacing="0" w:after="0"/>
      </w:pPr>
    </w:p>
    <w:p w:rsidR="00D5534D" w:rsidRDefault="00D5534D">
      <w:pPr>
        <w:spacing w:before="0" w:beforeAutospacing="0" w:after="0"/>
      </w:pPr>
    </w:p>
    <w:p w:rsidR="00D5534D" w:rsidRDefault="00D5534D">
      <w:pPr>
        <w:spacing w:before="0" w:beforeAutospacing="0" w:after="0"/>
      </w:pPr>
    </w:p>
    <w:p w:rsidR="00D5534D" w:rsidRDefault="00D5534D">
      <w:pPr>
        <w:spacing w:before="0" w:beforeAutospacing="0" w:after="0"/>
      </w:pPr>
    </w:p>
    <w:p w:rsidR="00D5534D" w:rsidRDefault="00D5534D">
      <w:pPr>
        <w:spacing w:before="0" w:beforeAutospacing="0" w:after="0"/>
      </w:pPr>
    </w:p>
    <w:p w:rsidR="00D5534D" w:rsidRDefault="00D5534D">
      <w:pPr>
        <w:spacing w:before="0" w:beforeAutospacing="0" w:after="0"/>
      </w:pPr>
    </w:p>
    <w:p w:rsidR="00D5534D" w:rsidRDefault="00D5534D">
      <w:pPr>
        <w:spacing w:before="0" w:beforeAutospacing="0" w:after="0"/>
      </w:pPr>
    </w:p>
    <w:p w:rsidR="00D5534D" w:rsidRDefault="00D5534D">
      <w:pPr>
        <w:spacing w:before="0" w:beforeAutospacing="0" w:after="0"/>
      </w:pPr>
    </w:p>
    <w:p w:rsidR="00D5534D" w:rsidRDefault="00D5534D">
      <w:pPr>
        <w:spacing w:before="0" w:beforeAutospacing="0" w:after="0"/>
      </w:pPr>
    </w:p>
    <w:p w:rsidR="007524B8" w:rsidRPr="007524B8" w:rsidRDefault="007524B8" w:rsidP="007524B8">
      <w:pPr>
        <w:jc w:val="center"/>
        <w:rPr>
          <w:rFonts w:ascii="Times New Roman" w:eastAsia="Calibri" w:hAnsi="Times New Roman"/>
          <w:b/>
          <w:sz w:val="24"/>
          <w:szCs w:val="24"/>
        </w:rPr>
      </w:pPr>
      <w:r w:rsidRPr="007524B8">
        <w:rPr>
          <w:rFonts w:ascii="Times New Roman" w:eastAsia="Calibri" w:hAnsi="Times New Roman"/>
          <w:b/>
          <w:sz w:val="24"/>
          <w:szCs w:val="24"/>
        </w:rPr>
        <w:t>CORE ELECTIVE</w:t>
      </w:r>
    </w:p>
    <w:p w:rsidR="007524B8" w:rsidRDefault="007524B8" w:rsidP="007524B8">
      <w:pPr>
        <w:jc w:val="center"/>
        <w:rPr>
          <w:rFonts w:ascii="Times New Roman" w:eastAsia="Calibri" w:hAnsi="Times New Roman"/>
          <w:b/>
          <w:sz w:val="24"/>
          <w:szCs w:val="24"/>
        </w:rPr>
      </w:pPr>
      <w:r w:rsidRPr="007524B8">
        <w:rPr>
          <w:rFonts w:ascii="Times New Roman" w:eastAsia="Calibri" w:hAnsi="Times New Roman"/>
          <w:b/>
          <w:sz w:val="24"/>
          <w:szCs w:val="24"/>
        </w:rPr>
        <w:t>PAPER -3</w:t>
      </w:r>
    </w:p>
    <w:p w:rsidR="00D5534D" w:rsidRDefault="007524B8" w:rsidP="007524B8">
      <w:pPr>
        <w:spacing w:before="0" w:beforeAutospacing="0" w:after="0"/>
        <w:jc w:val="center"/>
        <w:rPr>
          <w:rFonts w:ascii="Times New Roman" w:hAnsi="Times New Roman"/>
          <w:b/>
          <w:bCs/>
          <w:sz w:val="24"/>
          <w:szCs w:val="24"/>
        </w:rPr>
      </w:pPr>
      <w:r>
        <w:rPr>
          <w:rFonts w:ascii="Times New Roman" w:hAnsi="Times New Roman"/>
          <w:b/>
          <w:bCs/>
          <w:sz w:val="24"/>
          <w:szCs w:val="24"/>
        </w:rPr>
        <w:t xml:space="preserve"> </w:t>
      </w:r>
      <w:r w:rsidR="005A3655">
        <w:rPr>
          <w:rFonts w:ascii="Times New Roman" w:hAnsi="Times New Roman"/>
          <w:b/>
          <w:bCs/>
          <w:sz w:val="24"/>
          <w:szCs w:val="24"/>
        </w:rPr>
        <w:t>B</w:t>
      </w:r>
      <w:r>
        <w:rPr>
          <w:rFonts w:ascii="Times New Roman" w:hAnsi="Times New Roman"/>
          <w:b/>
          <w:bCs/>
          <w:sz w:val="24"/>
          <w:szCs w:val="24"/>
        </w:rPr>
        <w:t>.</w:t>
      </w:r>
      <w:r w:rsidR="005A3655">
        <w:rPr>
          <w:rFonts w:ascii="Times New Roman" w:hAnsi="Times New Roman"/>
          <w:b/>
          <w:bCs/>
          <w:sz w:val="24"/>
          <w:szCs w:val="24"/>
        </w:rPr>
        <w:t xml:space="preserve"> ENVIRONMENTAL SECURITY</w:t>
      </w:r>
    </w:p>
    <w:p w:rsidR="00D5534D" w:rsidRDefault="00D5534D">
      <w:pPr>
        <w:spacing w:before="0" w:beforeAutospacing="0" w:after="0"/>
        <w:rPr>
          <w:rFonts w:ascii="Times New Roman" w:hAnsi="Times New Roman"/>
          <w:sz w:val="24"/>
          <w:szCs w:val="24"/>
        </w:rPr>
      </w:pPr>
    </w:p>
    <w:p w:rsidR="00D5534D" w:rsidRDefault="00D5534D">
      <w:pPr>
        <w:spacing w:before="0" w:beforeAutospacing="0" w:after="0"/>
        <w:rPr>
          <w:rFonts w:ascii="Times New Roman" w:hAnsi="Times New Roman"/>
          <w:sz w:val="24"/>
          <w:szCs w:val="24"/>
        </w:rPr>
      </w:pPr>
    </w:p>
    <w:p w:rsidR="00D5534D" w:rsidRDefault="005A3655">
      <w:pPr>
        <w:spacing w:before="0" w:beforeAutospacing="0" w:after="0" w:line="360" w:lineRule="auto"/>
        <w:rPr>
          <w:rFonts w:ascii="Times New Roman" w:hAnsi="Times New Roman"/>
          <w:b/>
          <w:bCs/>
          <w:sz w:val="24"/>
          <w:szCs w:val="24"/>
        </w:rPr>
      </w:pPr>
      <w:r>
        <w:rPr>
          <w:rFonts w:ascii="Times New Roman" w:hAnsi="Times New Roman"/>
          <w:b/>
          <w:bCs/>
          <w:sz w:val="24"/>
          <w:szCs w:val="24"/>
        </w:rPr>
        <w:t>Unit-I</w:t>
      </w:r>
    </w:p>
    <w:p w:rsidR="00D5534D" w:rsidRDefault="005A3655">
      <w:pPr>
        <w:spacing w:before="0" w:beforeAutospacing="0" w:after="0" w:line="360" w:lineRule="auto"/>
        <w:ind w:left="720"/>
        <w:rPr>
          <w:rFonts w:ascii="Times New Roman" w:hAnsi="Times New Roman"/>
          <w:sz w:val="24"/>
          <w:szCs w:val="24"/>
        </w:rPr>
      </w:pPr>
      <w:r>
        <w:rPr>
          <w:rFonts w:ascii="Times New Roman" w:hAnsi="Times New Roman"/>
          <w:sz w:val="24"/>
          <w:szCs w:val="24"/>
        </w:rPr>
        <w:t xml:space="preserve">Introduction  Definition, meaning and concept of environmental security </w:t>
      </w:r>
    </w:p>
    <w:p w:rsidR="00D5534D" w:rsidRDefault="005A3655">
      <w:pPr>
        <w:spacing w:before="0" w:beforeAutospacing="0" w:after="0" w:line="360" w:lineRule="auto"/>
        <w:rPr>
          <w:rFonts w:ascii="Times New Roman" w:hAnsi="Times New Roman"/>
          <w:b/>
          <w:bCs/>
          <w:sz w:val="24"/>
          <w:szCs w:val="24"/>
        </w:rPr>
      </w:pPr>
      <w:r>
        <w:rPr>
          <w:rFonts w:ascii="Times New Roman" w:hAnsi="Times New Roman"/>
          <w:b/>
          <w:bCs/>
          <w:sz w:val="24"/>
          <w:szCs w:val="24"/>
        </w:rPr>
        <w:t xml:space="preserve">Unit-II </w:t>
      </w:r>
    </w:p>
    <w:p w:rsidR="00D5534D" w:rsidRDefault="005A3655">
      <w:pPr>
        <w:spacing w:before="0" w:beforeAutospacing="0" w:after="0" w:line="360" w:lineRule="auto"/>
        <w:ind w:firstLine="720"/>
        <w:rPr>
          <w:rFonts w:ascii="Times New Roman" w:hAnsi="Times New Roman"/>
          <w:sz w:val="24"/>
          <w:szCs w:val="24"/>
        </w:rPr>
      </w:pPr>
      <w:r>
        <w:rPr>
          <w:rFonts w:ascii="Times New Roman" w:hAnsi="Times New Roman"/>
          <w:sz w:val="24"/>
          <w:szCs w:val="24"/>
        </w:rPr>
        <w:t>Environmental security and the Military,</w:t>
      </w:r>
      <w:r>
        <w:rPr>
          <w:rFonts w:ascii="Times New Roman" w:eastAsia="SimSun" w:hAnsi="Times New Roman"/>
          <w:sz w:val="24"/>
          <w:szCs w:val="24"/>
        </w:rPr>
        <w:t xml:space="preserve">Identify the issues impacting environmental </w:t>
      </w:r>
      <w:r>
        <w:rPr>
          <w:rFonts w:ascii="Times New Roman" w:eastAsia="SimSun" w:hAnsi="Times New Roman"/>
          <w:sz w:val="24"/>
          <w:szCs w:val="24"/>
        </w:rPr>
        <w:tab/>
        <w:t>security</w:t>
      </w:r>
    </w:p>
    <w:p w:rsidR="00D5534D" w:rsidRDefault="005A3655">
      <w:pPr>
        <w:spacing w:before="0" w:beforeAutospacing="0" w:after="0" w:line="360" w:lineRule="auto"/>
        <w:rPr>
          <w:rFonts w:ascii="Times New Roman" w:hAnsi="Times New Roman"/>
          <w:b/>
          <w:bCs/>
          <w:sz w:val="24"/>
          <w:szCs w:val="24"/>
        </w:rPr>
      </w:pPr>
      <w:r>
        <w:rPr>
          <w:rFonts w:ascii="Times New Roman" w:hAnsi="Times New Roman"/>
          <w:b/>
          <w:bCs/>
          <w:sz w:val="24"/>
          <w:szCs w:val="24"/>
        </w:rPr>
        <w:t>Unit-III</w:t>
      </w:r>
    </w:p>
    <w:p w:rsidR="00D5534D" w:rsidRDefault="005A3655">
      <w:pPr>
        <w:spacing w:before="0" w:beforeAutospacing="0" w:after="0" w:line="360" w:lineRule="auto"/>
        <w:ind w:firstLine="720"/>
        <w:rPr>
          <w:rFonts w:ascii="Times New Roman" w:hAnsi="Times New Roman"/>
          <w:sz w:val="24"/>
          <w:szCs w:val="24"/>
        </w:rPr>
      </w:pPr>
      <w:r>
        <w:rPr>
          <w:rFonts w:ascii="Times New Roman" w:hAnsi="Times New Roman"/>
          <w:sz w:val="24"/>
          <w:szCs w:val="24"/>
        </w:rPr>
        <w:t>Environmental Peace Building,</w:t>
      </w:r>
      <w:r>
        <w:rPr>
          <w:rFonts w:ascii="Times New Roman" w:eastAsia="SimSun" w:hAnsi="Times New Roman"/>
          <w:sz w:val="24"/>
          <w:szCs w:val="24"/>
        </w:rPr>
        <w:t xml:space="preserve">Explain how environmental security is linked to human </w:t>
      </w:r>
      <w:r>
        <w:rPr>
          <w:rFonts w:ascii="Times New Roman" w:eastAsia="SimSun" w:hAnsi="Times New Roman"/>
          <w:sz w:val="24"/>
          <w:szCs w:val="24"/>
        </w:rPr>
        <w:tab/>
        <w:t>security</w:t>
      </w:r>
    </w:p>
    <w:p w:rsidR="00D5534D" w:rsidRDefault="005A3655">
      <w:pPr>
        <w:spacing w:before="0" w:beforeAutospacing="0" w:after="0" w:line="360" w:lineRule="auto"/>
        <w:rPr>
          <w:rFonts w:ascii="Times New Roman" w:hAnsi="Times New Roman"/>
          <w:b/>
          <w:bCs/>
          <w:sz w:val="24"/>
          <w:szCs w:val="24"/>
        </w:rPr>
      </w:pPr>
      <w:r>
        <w:rPr>
          <w:rFonts w:ascii="Times New Roman" w:hAnsi="Times New Roman"/>
          <w:b/>
          <w:bCs/>
          <w:sz w:val="24"/>
          <w:szCs w:val="24"/>
        </w:rPr>
        <w:t xml:space="preserve">Unit-IV </w:t>
      </w:r>
    </w:p>
    <w:p w:rsidR="00D5534D" w:rsidRDefault="005A3655">
      <w:pPr>
        <w:spacing w:before="0" w:beforeAutospacing="0" w:after="0" w:line="360" w:lineRule="auto"/>
        <w:ind w:firstLine="720"/>
        <w:rPr>
          <w:rFonts w:ascii="Times New Roman" w:eastAsia="SimSun" w:hAnsi="Times New Roman"/>
          <w:sz w:val="24"/>
          <w:szCs w:val="24"/>
        </w:rPr>
      </w:pPr>
      <w:r>
        <w:rPr>
          <w:rFonts w:ascii="Times New Roman" w:eastAsia="SimSun" w:hAnsi="Times New Roman"/>
          <w:sz w:val="24"/>
          <w:szCs w:val="24"/>
        </w:rPr>
        <w:t xml:space="preserve">Compare and contrast various strategies used by international organizations, nation </w:t>
      </w:r>
      <w:r>
        <w:rPr>
          <w:rFonts w:ascii="Times New Roman" w:eastAsia="SimSun" w:hAnsi="Times New Roman"/>
          <w:sz w:val="24"/>
          <w:szCs w:val="24"/>
        </w:rPr>
        <w:tab/>
        <w:t>states, and non-state actors are working to protect complex ecosystems</w:t>
      </w:r>
    </w:p>
    <w:p w:rsidR="00D5534D" w:rsidRDefault="005A3655">
      <w:pPr>
        <w:spacing w:before="0" w:beforeAutospacing="0" w:after="0" w:line="360" w:lineRule="auto"/>
        <w:rPr>
          <w:rFonts w:ascii="Times New Roman" w:hAnsi="Times New Roman"/>
          <w:b/>
          <w:bCs/>
          <w:sz w:val="24"/>
          <w:szCs w:val="24"/>
        </w:rPr>
      </w:pPr>
      <w:r>
        <w:rPr>
          <w:rFonts w:ascii="Times New Roman" w:hAnsi="Times New Roman"/>
          <w:b/>
          <w:bCs/>
          <w:sz w:val="24"/>
          <w:szCs w:val="24"/>
        </w:rPr>
        <w:t xml:space="preserve">Unit-V </w:t>
      </w:r>
    </w:p>
    <w:p w:rsidR="00D5534D" w:rsidRDefault="005A3655">
      <w:pPr>
        <w:spacing w:before="0" w:beforeAutospacing="0" w:after="0" w:line="360" w:lineRule="auto"/>
        <w:ind w:firstLine="720"/>
        <w:rPr>
          <w:rFonts w:ascii="Times New Roman" w:hAnsi="Times New Roman"/>
          <w:sz w:val="24"/>
          <w:szCs w:val="24"/>
        </w:rPr>
      </w:pPr>
      <w:r>
        <w:rPr>
          <w:rFonts w:ascii="Times New Roman" w:eastAsia="SimSun" w:hAnsi="Times New Roman"/>
          <w:sz w:val="24"/>
          <w:szCs w:val="24"/>
        </w:rPr>
        <w:t>Globalization and Breaches in Environmental Security</w:t>
      </w:r>
    </w:p>
    <w:p w:rsidR="00D5534D" w:rsidRDefault="00D5534D">
      <w:pPr>
        <w:spacing w:before="0" w:beforeAutospacing="0" w:after="0" w:line="360" w:lineRule="auto"/>
        <w:rPr>
          <w:rFonts w:ascii="Times New Roman" w:eastAsia="Calibri" w:hAnsi="Times New Roman"/>
          <w:b/>
          <w:i/>
          <w:sz w:val="24"/>
          <w:szCs w:val="24"/>
        </w:rPr>
      </w:pPr>
    </w:p>
    <w:p w:rsidR="00D5534D" w:rsidRDefault="005A3655">
      <w:pPr>
        <w:spacing w:before="0" w:beforeAutospacing="0" w:after="0" w:line="360" w:lineRule="auto"/>
        <w:rPr>
          <w:rFonts w:ascii="Times New Roman" w:eastAsia="Calibri" w:hAnsi="Times New Roman"/>
          <w:b/>
          <w:i/>
          <w:sz w:val="24"/>
          <w:szCs w:val="24"/>
        </w:rPr>
      </w:pPr>
      <w:r>
        <w:rPr>
          <w:rFonts w:ascii="Times New Roman" w:eastAsia="Calibri" w:hAnsi="Times New Roman"/>
          <w:b/>
          <w:i/>
          <w:sz w:val="24"/>
          <w:szCs w:val="24"/>
        </w:rPr>
        <w:t xml:space="preserve">Reference Books </w:t>
      </w:r>
    </w:p>
    <w:p w:rsidR="00D5534D" w:rsidRDefault="00D5534D">
      <w:pPr>
        <w:spacing w:before="0" w:beforeAutospacing="0" w:after="0" w:line="360" w:lineRule="auto"/>
        <w:rPr>
          <w:rFonts w:ascii="Times New Roman" w:hAnsi="Times New Roman"/>
          <w:sz w:val="24"/>
          <w:szCs w:val="24"/>
        </w:rPr>
      </w:pPr>
    </w:p>
    <w:p w:rsidR="00D5534D" w:rsidRDefault="005A3655">
      <w:pPr>
        <w:pStyle w:val="Heading1"/>
        <w:numPr>
          <w:ilvl w:val="0"/>
          <w:numId w:val="6"/>
        </w:numPr>
        <w:shd w:val="clear" w:color="auto" w:fill="FFFFFF"/>
        <w:spacing w:beforeAutospacing="0" w:after="105" w:afterAutospacing="0" w:line="14" w:lineRule="atLeast"/>
        <w:textAlignment w:val="baseline"/>
        <w:rPr>
          <w:rFonts w:ascii="Times New Roman" w:eastAsia="Georgia" w:hAnsi="Times New Roman" w:hint="default"/>
          <w:b w:val="0"/>
          <w:bCs w:val="0"/>
          <w:spacing w:val="4"/>
          <w:sz w:val="24"/>
          <w:szCs w:val="24"/>
        </w:rPr>
      </w:pPr>
      <w:r>
        <w:rPr>
          <w:rStyle w:val="Strong"/>
          <w:rFonts w:ascii="Times New Roman" w:eastAsia="Arial" w:hAnsi="Times New Roman" w:hint="default"/>
          <w:sz w:val="24"/>
          <w:szCs w:val="24"/>
          <w:shd w:val="clear" w:color="auto" w:fill="FFFFFF"/>
        </w:rPr>
        <w:t>Brauch</w:t>
      </w:r>
      <w:r>
        <w:rPr>
          <w:rFonts w:ascii="Times New Roman" w:eastAsia="Arial" w:hAnsi="Times New Roman" w:hint="default"/>
          <w:b w:val="0"/>
          <w:bCs w:val="0"/>
          <w:sz w:val="24"/>
          <w:szCs w:val="24"/>
          <w:shd w:val="clear" w:color="auto" w:fill="FFFFFF"/>
        </w:rPr>
        <w:t>, H.G., </w:t>
      </w:r>
      <w:r>
        <w:rPr>
          <w:rStyle w:val="Strong"/>
          <w:rFonts w:ascii="Times New Roman" w:eastAsia="Arial" w:hAnsi="Times New Roman" w:hint="default"/>
          <w:sz w:val="24"/>
          <w:szCs w:val="24"/>
          <w:shd w:val="clear" w:color="auto" w:fill="FFFFFF"/>
        </w:rPr>
        <w:t>Liotta</w:t>
      </w:r>
      <w:r>
        <w:rPr>
          <w:rFonts w:ascii="Times New Roman" w:eastAsia="Arial" w:hAnsi="Times New Roman" w:hint="default"/>
          <w:b w:val="0"/>
          <w:bCs w:val="0"/>
          <w:sz w:val="24"/>
          <w:szCs w:val="24"/>
          <w:shd w:val="clear" w:color="auto" w:fill="FFFFFF"/>
        </w:rPr>
        <w:t>, P.H., </w:t>
      </w:r>
      <w:r>
        <w:rPr>
          <w:rFonts w:ascii="Times New Roman" w:eastAsia="Georgia" w:hAnsi="Times New Roman" w:hint="default"/>
          <w:b w:val="0"/>
          <w:bCs w:val="0"/>
          <w:spacing w:val="4"/>
          <w:sz w:val="24"/>
          <w:szCs w:val="24"/>
          <w:shd w:val="clear" w:color="auto" w:fill="FFFFFF"/>
        </w:rPr>
        <w:t>Security and Environment in the Mediterranean,</w:t>
      </w:r>
      <w:r>
        <w:rPr>
          <w:rFonts w:ascii="Times New Roman" w:eastAsia="Arial" w:hAnsi="Times New Roman" w:hint="default"/>
          <w:b w:val="0"/>
          <w:bCs w:val="0"/>
          <w:sz w:val="24"/>
          <w:szCs w:val="24"/>
          <w:shd w:val="clear" w:color="auto" w:fill="FFFFFF"/>
        </w:rPr>
        <w:t>Springer-Verlag Berlin Heidelberg,2003.</w:t>
      </w:r>
    </w:p>
    <w:p w:rsidR="00D5534D" w:rsidRDefault="005A3655">
      <w:pPr>
        <w:pStyle w:val="Heading1"/>
        <w:numPr>
          <w:ilvl w:val="0"/>
          <w:numId w:val="6"/>
        </w:numPr>
        <w:shd w:val="clear" w:color="auto" w:fill="FFFFFF"/>
        <w:spacing w:beforeAutospacing="0" w:after="105" w:afterAutospacing="0" w:line="14" w:lineRule="atLeast"/>
        <w:textAlignment w:val="baseline"/>
        <w:rPr>
          <w:rFonts w:ascii="Times New Roman" w:eastAsia="Georgia" w:hAnsi="Times New Roman" w:hint="default"/>
          <w:b w:val="0"/>
          <w:bCs w:val="0"/>
          <w:spacing w:val="4"/>
          <w:sz w:val="24"/>
          <w:szCs w:val="24"/>
        </w:rPr>
      </w:pPr>
      <w:r>
        <w:rPr>
          <w:rStyle w:val="Strong"/>
          <w:rFonts w:ascii="Times New Roman" w:eastAsia="Arial" w:hAnsi="Times New Roman" w:hint="default"/>
          <w:b/>
          <w:bCs/>
          <w:sz w:val="24"/>
          <w:szCs w:val="24"/>
          <w:shd w:val="clear" w:color="auto" w:fill="FFFFFF"/>
        </w:rPr>
        <w:t>Gleditsch</w:t>
      </w:r>
      <w:r>
        <w:rPr>
          <w:rFonts w:ascii="Times New Roman" w:eastAsia="Arial" w:hAnsi="Times New Roman" w:hint="default"/>
          <w:sz w:val="24"/>
          <w:szCs w:val="24"/>
          <w:shd w:val="clear" w:color="auto" w:fill="FFFFFF"/>
        </w:rPr>
        <w:t xml:space="preserve">, N.P, </w:t>
      </w:r>
      <w:r>
        <w:rPr>
          <w:rFonts w:ascii="Times New Roman" w:eastAsia="Georgia" w:hAnsi="Times New Roman" w:hint="default"/>
          <w:b w:val="0"/>
          <w:bCs w:val="0"/>
          <w:spacing w:val="4"/>
          <w:sz w:val="24"/>
          <w:szCs w:val="24"/>
          <w:shd w:val="clear" w:color="auto" w:fill="FFFFFF"/>
        </w:rPr>
        <w:t>Conflict and the Environment</w:t>
      </w:r>
      <w:r>
        <w:rPr>
          <w:rFonts w:ascii="Times New Roman" w:eastAsia="Arial" w:hAnsi="Times New Roman" w:hint="default"/>
          <w:sz w:val="24"/>
          <w:szCs w:val="24"/>
          <w:shd w:val="clear" w:color="auto" w:fill="FFFFFF"/>
        </w:rPr>
        <w:t>Springer Netherlands</w:t>
      </w:r>
      <w:r>
        <w:rPr>
          <w:rFonts w:ascii="Times New Roman" w:eastAsia="Georgia" w:hAnsi="Times New Roman" w:hint="default"/>
          <w:b w:val="0"/>
          <w:bCs w:val="0"/>
          <w:spacing w:val="4"/>
          <w:sz w:val="24"/>
          <w:szCs w:val="24"/>
          <w:shd w:val="clear" w:color="auto" w:fill="FFFFFF"/>
        </w:rPr>
        <w:t>,</w:t>
      </w:r>
      <w:r>
        <w:rPr>
          <w:rFonts w:ascii="Times New Roman" w:eastAsia="Arial" w:hAnsi="Times New Roman" w:hint="default"/>
          <w:sz w:val="24"/>
          <w:szCs w:val="24"/>
          <w:shd w:val="clear" w:color="auto" w:fill="FFFFFF"/>
        </w:rPr>
        <w:t>1997</w:t>
      </w:r>
    </w:p>
    <w:p w:rsidR="00D5534D" w:rsidRDefault="005A3655">
      <w:pPr>
        <w:shd w:val="clear" w:color="auto" w:fill="F3F3F3"/>
        <w:spacing w:after="42"/>
        <w:ind w:left="240" w:hangingChars="100" w:hanging="240"/>
        <w:rPr>
          <w:rFonts w:ascii="Times New Roman" w:eastAsia="Helvetica" w:hAnsi="Times New Roman"/>
          <w:sz w:val="24"/>
          <w:szCs w:val="24"/>
        </w:rPr>
      </w:pPr>
      <w:r>
        <w:rPr>
          <w:rFonts w:ascii="SimSun" w:eastAsia="SimSun" w:hAnsi="SimSun" w:cs="SimSun"/>
          <w:sz w:val="24"/>
          <w:szCs w:val="24"/>
        </w:rPr>
        <w:t xml:space="preserve">3. </w:t>
      </w:r>
      <w:r>
        <w:rPr>
          <w:rFonts w:ascii="Times New Roman" w:eastAsia="Helvetica" w:hAnsi="Times New Roman"/>
          <w:sz w:val="24"/>
          <w:szCs w:val="24"/>
          <w:shd w:val="clear" w:color="auto" w:fill="F3F3F3"/>
        </w:rPr>
        <w:t xml:space="preserve">Astrid Mittelstaedt, </w:t>
      </w:r>
      <w:r>
        <w:rPr>
          <w:rFonts w:ascii="Times New Roman" w:eastAsia="Helvetica" w:hAnsi="Times New Roman"/>
          <w:sz w:val="24"/>
          <w:szCs w:val="24"/>
          <w:shd w:val="clear" w:color="auto" w:fill="F3F3F3"/>
          <w:lang w:eastAsia="zh-CN"/>
        </w:rPr>
        <w:t>Environmental security and sustainable land use, with special reference to Central Asia</w:t>
      </w:r>
      <w:r>
        <w:rPr>
          <w:rFonts w:ascii="Times New Roman" w:eastAsia="Helvetica" w:hAnsi="Times New Roman"/>
          <w:sz w:val="24"/>
          <w:szCs w:val="24"/>
          <w:shd w:val="clear" w:color="auto" w:fill="F3F3F3"/>
        </w:rPr>
        <w:t>Dordrecht : Springer,</w:t>
      </w:r>
      <w:r>
        <w:rPr>
          <w:rFonts w:ascii="Times New Roman" w:eastAsia="Helvetica" w:hAnsi="Times New Roman"/>
          <w:sz w:val="24"/>
          <w:szCs w:val="24"/>
          <w:shd w:val="clear" w:color="auto" w:fill="F3F3F3"/>
          <w:lang w:eastAsia="zh-CN"/>
        </w:rPr>
        <w:t>,</w:t>
      </w:r>
      <w:r>
        <w:rPr>
          <w:rFonts w:ascii="Times New Roman" w:eastAsia="Helvetica" w:hAnsi="Times New Roman"/>
          <w:sz w:val="24"/>
          <w:szCs w:val="24"/>
          <w:shd w:val="clear" w:color="auto" w:fill="F3F3F3"/>
        </w:rPr>
        <w:t>2006</w:t>
      </w:r>
    </w:p>
    <w:p w:rsidR="00D5534D" w:rsidRDefault="00D5534D">
      <w:pPr>
        <w:spacing w:before="0" w:beforeAutospacing="0" w:after="0" w:line="360" w:lineRule="auto"/>
        <w:rPr>
          <w:rFonts w:ascii="Times New Roman" w:hAnsi="Times New Roman"/>
          <w:sz w:val="24"/>
          <w:szCs w:val="24"/>
        </w:rPr>
      </w:pPr>
    </w:p>
    <w:p w:rsidR="00D5534D" w:rsidRDefault="00D5534D">
      <w:pPr>
        <w:spacing w:before="0" w:beforeAutospacing="0" w:after="0" w:line="360" w:lineRule="auto"/>
        <w:rPr>
          <w:rFonts w:ascii="Times New Roman" w:hAnsi="Times New Roman"/>
          <w:sz w:val="24"/>
          <w:szCs w:val="24"/>
        </w:rPr>
      </w:pPr>
    </w:p>
    <w:p w:rsidR="00D5534D" w:rsidRDefault="00D5534D">
      <w:pPr>
        <w:spacing w:before="0" w:beforeAutospacing="0" w:after="0" w:line="360" w:lineRule="auto"/>
        <w:rPr>
          <w:rFonts w:ascii="Times New Roman" w:hAnsi="Times New Roman"/>
          <w:sz w:val="24"/>
          <w:szCs w:val="24"/>
        </w:rPr>
      </w:pPr>
    </w:p>
    <w:p w:rsidR="00D5534D" w:rsidRDefault="00D5534D">
      <w:pPr>
        <w:spacing w:before="0" w:beforeAutospacing="0" w:after="0" w:line="360" w:lineRule="auto"/>
        <w:rPr>
          <w:rFonts w:ascii="Times New Roman" w:hAnsi="Times New Roman"/>
          <w:sz w:val="24"/>
          <w:szCs w:val="24"/>
        </w:rPr>
      </w:pPr>
    </w:p>
    <w:p w:rsidR="00D5534D" w:rsidRDefault="00D5534D">
      <w:pPr>
        <w:spacing w:before="0" w:beforeAutospacing="0" w:after="0" w:line="360" w:lineRule="auto"/>
        <w:rPr>
          <w:rFonts w:ascii="Times New Roman" w:hAnsi="Times New Roman"/>
          <w:sz w:val="24"/>
          <w:szCs w:val="24"/>
        </w:rPr>
      </w:pPr>
    </w:p>
    <w:p w:rsidR="007524B8" w:rsidRPr="007524B8" w:rsidRDefault="007524B8" w:rsidP="007524B8">
      <w:pPr>
        <w:jc w:val="center"/>
        <w:rPr>
          <w:rFonts w:ascii="Times New Roman" w:eastAsia="Calibri" w:hAnsi="Times New Roman"/>
          <w:b/>
          <w:sz w:val="24"/>
          <w:szCs w:val="24"/>
        </w:rPr>
      </w:pPr>
      <w:r w:rsidRPr="007524B8">
        <w:rPr>
          <w:rFonts w:ascii="Times New Roman" w:eastAsia="Calibri" w:hAnsi="Times New Roman"/>
          <w:b/>
          <w:sz w:val="24"/>
          <w:szCs w:val="24"/>
        </w:rPr>
        <w:t>CORE ELECTIVE</w:t>
      </w:r>
    </w:p>
    <w:p w:rsidR="007524B8" w:rsidRDefault="007524B8" w:rsidP="007524B8">
      <w:pPr>
        <w:jc w:val="center"/>
        <w:rPr>
          <w:rFonts w:ascii="Times New Roman" w:eastAsia="Calibri" w:hAnsi="Times New Roman"/>
          <w:b/>
          <w:sz w:val="24"/>
          <w:szCs w:val="24"/>
        </w:rPr>
      </w:pPr>
      <w:r w:rsidRPr="007524B8">
        <w:rPr>
          <w:rFonts w:ascii="Times New Roman" w:eastAsia="Calibri" w:hAnsi="Times New Roman"/>
          <w:b/>
          <w:sz w:val="24"/>
          <w:szCs w:val="24"/>
        </w:rPr>
        <w:t>PAPER -3</w:t>
      </w:r>
    </w:p>
    <w:p w:rsidR="00D5534D" w:rsidRDefault="007524B8" w:rsidP="007524B8">
      <w:pPr>
        <w:spacing w:before="0" w:beforeAutospacing="0" w:after="0" w:line="360" w:lineRule="auto"/>
        <w:ind w:left="2160" w:firstLine="720"/>
        <w:rPr>
          <w:rFonts w:ascii="Times New Roman" w:hAnsi="Times New Roman"/>
          <w:b/>
          <w:bCs/>
          <w:sz w:val="24"/>
          <w:szCs w:val="24"/>
        </w:rPr>
      </w:pPr>
      <w:r>
        <w:rPr>
          <w:rFonts w:ascii="Times New Roman" w:hAnsi="Times New Roman"/>
          <w:b/>
          <w:bCs/>
          <w:sz w:val="24"/>
          <w:szCs w:val="24"/>
        </w:rPr>
        <w:t xml:space="preserve"> </w:t>
      </w:r>
      <w:r w:rsidR="005A3655">
        <w:rPr>
          <w:rFonts w:ascii="Times New Roman" w:hAnsi="Times New Roman"/>
          <w:b/>
          <w:bCs/>
          <w:sz w:val="24"/>
          <w:szCs w:val="24"/>
        </w:rPr>
        <w:t>C</w:t>
      </w:r>
      <w:r>
        <w:rPr>
          <w:rFonts w:ascii="Times New Roman" w:hAnsi="Times New Roman"/>
          <w:b/>
          <w:bCs/>
          <w:sz w:val="24"/>
          <w:szCs w:val="24"/>
        </w:rPr>
        <w:t>.</w:t>
      </w:r>
      <w:r w:rsidR="005A3655">
        <w:rPr>
          <w:rFonts w:ascii="Times New Roman" w:hAnsi="Times New Roman"/>
          <w:b/>
          <w:bCs/>
          <w:sz w:val="24"/>
          <w:szCs w:val="24"/>
        </w:rPr>
        <w:t xml:space="preserve"> ECONOMIC SECURITY </w:t>
      </w:r>
    </w:p>
    <w:p w:rsidR="00D5534D" w:rsidRDefault="00D5534D">
      <w:pPr>
        <w:spacing w:before="0" w:beforeAutospacing="0" w:after="0" w:line="360" w:lineRule="auto"/>
        <w:rPr>
          <w:rFonts w:ascii="Times New Roman" w:eastAsia="SimSun" w:hAnsi="Times New Roman"/>
          <w:b/>
          <w:bCs/>
          <w:sz w:val="24"/>
          <w:szCs w:val="24"/>
        </w:rPr>
      </w:pPr>
    </w:p>
    <w:p w:rsidR="00D5534D" w:rsidRDefault="005A3655">
      <w:pPr>
        <w:spacing w:before="0" w:beforeAutospacing="0" w:after="0" w:line="360" w:lineRule="auto"/>
        <w:rPr>
          <w:rFonts w:ascii="Times New Roman" w:eastAsia="SimSun" w:hAnsi="Times New Roman"/>
          <w:b/>
          <w:bCs/>
          <w:sz w:val="24"/>
          <w:szCs w:val="24"/>
        </w:rPr>
      </w:pPr>
      <w:r>
        <w:rPr>
          <w:rFonts w:ascii="Times New Roman" w:eastAsia="SimSun" w:hAnsi="Times New Roman"/>
          <w:b/>
          <w:bCs/>
          <w:sz w:val="24"/>
          <w:szCs w:val="24"/>
        </w:rPr>
        <w:t xml:space="preserve">UNIT – 1 </w:t>
      </w:r>
      <w:r>
        <w:rPr>
          <w:rFonts w:ascii="Times New Roman" w:eastAsia="SimSun" w:hAnsi="Times New Roman"/>
          <w:b/>
          <w:bCs/>
          <w:sz w:val="24"/>
          <w:szCs w:val="24"/>
        </w:rPr>
        <w:tab/>
      </w:r>
    </w:p>
    <w:p w:rsidR="00D5534D" w:rsidRDefault="005A3655">
      <w:pPr>
        <w:spacing w:before="0" w:beforeAutospacing="0" w:after="0" w:line="360" w:lineRule="auto"/>
        <w:ind w:firstLine="720"/>
        <w:rPr>
          <w:rFonts w:ascii="Times New Roman" w:eastAsia="SimSun" w:hAnsi="Times New Roman"/>
          <w:sz w:val="24"/>
          <w:szCs w:val="24"/>
        </w:rPr>
      </w:pPr>
      <w:r>
        <w:rPr>
          <w:rFonts w:ascii="Times New Roman" w:eastAsia="SimSun" w:hAnsi="Times New Roman"/>
          <w:sz w:val="24"/>
          <w:szCs w:val="24"/>
        </w:rPr>
        <w:t>Brief Review of Basic Economic Theories.</w:t>
      </w:r>
    </w:p>
    <w:p w:rsidR="00D5534D" w:rsidRDefault="005A3655">
      <w:pPr>
        <w:spacing w:before="0" w:beforeAutospacing="0" w:after="0" w:line="360" w:lineRule="auto"/>
        <w:rPr>
          <w:rFonts w:ascii="Times New Roman" w:eastAsia="SimSun" w:hAnsi="Times New Roman"/>
          <w:b/>
          <w:bCs/>
          <w:sz w:val="24"/>
          <w:szCs w:val="24"/>
        </w:rPr>
      </w:pPr>
      <w:r>
        <w:rPr>
          <w:rFonts w:ascii="Times New Roman" w:eastAsia="SimSun" w:hAnsi="Times New Roman"/>
          <w:b/>
          <w:bCs/>
          <w:sz w:val="24"/>
          <w:szCs w:val="24"/>
        </w:rPr>
        <w:t xml:space="preserve"> UNIT – 2 </w:t>
      </w:r>
    </w:p>
    <w:p w:rsidR="00D5534D" w:rsidRDefault="005A3655">
      <w:pPr>
        <w:spacing w:before="0" w:beforeAutospacing="0" w:after="0" w:line="360" w:lineRule="auto"/>
        <w:ind w:firstLine="720"/>
        <w:rPr>
          <w:rFonts w:ascii="Times New Roman" w:eastAsia="SimSun" w:hAnsi="Times New Roman"/>
          <w:sz w:val="24"/>
          <w:szCs w:val="24"/>
        </w:rPr>
      </w:pPr>
      <w:r>
        <w:rPr>
          <w:rFonts w:ascii="Times New Roman" w:eastAsia="SimSun" w:hAnsi="Times New Roman"/>
          <w:sz w:val="24"/>
          <w:szCs w:val="24"/>
        </w:rPr>
        <w:t xml:space="preserve">Defence Management Definition, Levels &amp; Principles of Management, Military </w:t>
      </w:r>
      <w:r>
        <w:rPr>
          <w:rFonts w:ascii="Times New Roman" w:eastAsia="SimSun" w:hAnsi="Times New Roman"/>
          <w:sz w:val="24"/>
          <w:szCs w:val="24"/>
        </w:rPr>
        <w:tab/>
        <w:t xml:space="preserve">Management at National Security level. </w:t>
      </w:r>
    </w:p>
    <w:p w:rsidR="00D5534D" w:rsidRDefault="005A3655">
      <w:pPr>
        <w:spacing w:before="0" w:beforeAutospacing="0" w:after="0" w:line="360" w:lineRule="auto"/>
        <w:rPr>
          <w:rFonts w:ascii="Times New Roman" w:eastAsia="SimSun" w:hAnsi="Times New Roman"/>
          <w:b/>
          <w:bCs/>
          <w:sz w:val="24"/>
          <w:szCs w:val="24"/>
        </w:rPr>
      </w:pPr>
      <w:r>
        <w:rPr>
          <w:rFonts w:ascii="Times New Roman" w:eastAsia="SimSun" w:hAnsi="Times New Roman"/>
          <w:b/>
          <w:bCs/>
          <w:sz w:val="24"/>
          <w:szCs w:val="24"/>
        </w:rPr>
        <w:t xml:space="preserve">UNIT – 3 </w:t>
      </w:r>
    </w:p>
    <w:p w:rsidR="00D5534D" w:rsidRDefault="005A3655">
      <w:pPr>
        <w:spacing w:before="0" w:beforeAutospacing="0" w:after="0" w:line="360" w:lineRule="auto"/>
        <w:ind w:firstLine="720"/>
        <w:rPr>
          <w:rFonts w:ascii="Times New Roman" w:eastAsia="SimSun" w:hAnsi="Times New Roman"/>
          <w:sz w:val="24"/>
          <w:szCs w:val="24"/>
        </w:rPr>
      </w:pPr>
      <w:r>
        <w:rPr>
          <w:rFonts w:ascii="Times New Roman" w:eastAsia="SimSun" w:hAnsi="Times New Roman"/>
          <w:sz w:val="24"/>
          <w:szCs w:val="24"/>
        </w:rPr>
        <w:t xml:space="preserve">Management &amp; Resources for Defence Defence Planning – Analysis of Defence </w:t>
      </w:r>
      <w:r>
        <w:rPr>
          <w:rFonts w:ascii="Times New Roman" w:eastAsia="SimSun" w:hAnsi="Times New Roman"/>
          <w:sz w:val="24"/>
          <w:szCs w:val="24"/>
        </w:rPr>
        <w:tab/>
        <w:t xml:space="preserve">Expenditure – Defence Production ; Role of Public &amp; Private Sectors. </w:t>
      </w:r>
    </w:p>
    <w:p w:rsidR="00D5534D" w:rsidRDefault="005A3655">
      <w:pPr>
        <w:spacing w:before="0" w:beforeAutospacing="0" w:after="0" w:line="360" w:lineRule="auto"/>
        <w:rPr>
          <w:rFonts w:ascii="Times New Roman" w:eastAsia="SimSun" w:hAnsi="Times New Roman"/>
          <w:b/>
          <w:bCs/>
          <w:sz w:val="24"/>
          <w:szCs w:val="24"/>
        </w:rPr>
      </w:pPr>
      <w:r>
        <w:rPr>
          <w:rFonts w:ascii="Times New Roman" w:eastAsia="SimSun" w:hAnsi="Times New Roman"/>
          <w:b/>
          <w:bCs/>
          <w:sz w:val="24"/>
          <w:szCs w:val="24"/>
        </w:rPr>
        <w:t xml:space="preserve">UNIT – 4 </w:t>
      </w:r>
    </w:p>
    <w:p w:rsidR="00D5534D" w:rsidRDefault="005A3655">
      <w:pPr>
        <w:spacing w:before="0" w:beforeAutospacing="0" w:after="0" w:line="360" w:lineRule="auto"/>
        <w:ind w:firstLine="720"/>
        <w:rPr>
          <w:rFonts w:ascii="Times New Roman" w:eastAsia="SimSun" w:hAnsi="Times New Roman"/>
          <w:sz w:val="24"/>
          <w:szCs w:val="24"/>
        </w:rPr>
      </w:pPr>
      <w:r>
        <w:rPr>
          <w:rFonts w:ascii="Times New Roman" w:eastAsia="SimSun" w:hAnsi="Times New Roman"/>
          <w:sz w:val="24"/>
          <w:szCs w:val="24"/>
        </w:rPr>
        <w:t xml:space="preserve">War Time Management of Resources Priority in Management of Resources: Techniques </w:t>
      </w:r>
      <w:r>
        <w:rPr>
          <w:rFonts w:ascii="Times New Roman" w:eastAsia="SimSun" w:hAnsi="Times New Roman"/>
          <w:sz w:val="24"/>
          <w:szCs w:val="24"/>
        </w:rPr>
        <w:tab/>
        <w:t>of Control.</w:t>
      </w:r>
    </w:p>
    <w:p w:rsidR="00D5534D" w:rsidRDefault="005A3655">
      <w:pPr>
        <w:spacing w:before="0" w:beforeAutospacing="0" w:after="0" w:line="360" w:lineRule="auto"/>
        <w:rPr>
          <w:rFonts w:ascii="Times New Roman" w:eastAsia="SimSun" w:hAnsi="Times New Roman"/>
          <w:b/>
          <w:bCs/>
          <w:sz w:val="24"/>
          <w:szCs w:val="24"/>
        </w:rPr>
      </w:pPr>
      <w:r>
        <w:rPr>
          <w:rFonts w:ascii="Times New Roman" w:eastAsia="SimSun" w:hAnsi="Times New Roman"/>
          <w:b/>
          <w:bCs/>
          <w:sz w:val="24"/>
          <w:szCs w:val="24"/>
        </w:rPr>
        <w:t xml:space="preserve"> UNIT – 5</w:t>
      </w:r>
    </w:p>
    <w:p w:rsidR="00D5534D" w:rsidRDefault="005A3655">
      <w:pPr>
        <w:spacing w:before="0" w:beforeAutospacing="0" w:after="0" w:line="360" w:lineRule="auto"/>
        <w:ind w:firstLine="720"/>
        <w:rPr>
          <w:rFonts w:ascii="Times New Roman" w:eastAsia="SimSun" w:hAnsi="Times New Roman"/>
          <w:sz w:val="24"/>
          <w:szCs w:val="24"/>
        </w:rPr>
      </w:pPr>
      <w:r>
        <w:rPr>
          <w:rFonts w:ascii="Times New Roman" w:eastAsia="SimSun" w:hAnsi="Times New Roman"/>
          <w:sz w:val="24"/>
          <w:szCs w:val="24"/>
        </w:rPr>
        <w:t xml:space="preserve"> Effects of war on National Economy Inflationary Economy: Problems of Balance of </w:t>
      </w:r>
      <w:r>
        <w:rPr>
          <w:rFonts w:ascii="Times New Roman" w:eastAsia="SimSun" w:hAnsi="Times New Roman"/>
          <w:sz w:val="24"/>
          <w:szCs w:val="24"/>
        </w:rPr>
        <w:tab/>
        <w:t>Payment and Depletion of Economic Resources.</w:t>
      </w:r>
    </w:p>
    <w:p w:rsidR="00D5534D" w:rsidRDefault="00D5534D">
      <w:pPr>
        <w:spacing w:before="0" w:beforeAutospacing="0" w:after="0" w:line="360" w:lineRule="auto"/>
        <w:rPr>
          <w:rFonts w:ascii="Times New Roman" w:eastAsia="SimSun" w:hAnsi="Times New Roman"/>
          <w:sz w:val="24"/>
          <w:szCs w:val="24"/>
        </w:rPr>
      </w:pPr>
    </w:p>
    <w:p w:rsidR="00D5534D" w:rsidRDefault="005A3655">
      <w:pPr>
        <w:spacing w:before="0" w:beforeAutospacing="0" w:after="0" w:line="360" w:lineRule="auto"/>
        <w:rPr>
          <w:rFonts w:ascii="Times New Roman" w:eastAsia="SimSun" w:hAnsi="Times New Roman"/>
          <w:b/>
          <w:bCs/>
          <w:sz w:val="24"/>
          <w:szCs w:val="24"/>
        </w:rPr>
      </w:pPr>
      <w:r>
        <w:rPr>
          <w:rFonts w:ascii="Times New Roman" w:eastAsia="SimSun" w:hAnsi="Times New Roman"/>
          <w:b/>
          <w:bCs/>
          <w:sz w:val="24"/>
          <w:szCs w:val="24"/>
        </w:rPr>
        <w:t xml:space="preserve"> Reference Books </w:t>
      </w:r>
    </w:p>
    <w:p w:rsidR="00D5534D" w:rsidRDefault="005A3655">
      <w:pPr>
        <w:numPr>
          <w:ilvl w:val="0"/>
          <w:numId w:val="7"/>
        </w:numPr>
        <w:spacing w:before="0" w:beforeAutospacing="0" w:after="0" w:line="360" w:lineRule="auto"/>
        <w:rPr>
          <w:rFonts w:ascii="Times New Roman" w:eastAsia="SimSun" w:hAnsi="Times New Roman"/>
          <w:sz w:val="24"/>
          <w:szCs w:val="24"/>
        </w:rPr>
      </w:pPr>
      <w:r>
        <w:rPr>
          <w:rFonts w:ascii="Times New Roman" w:eastAsia="SimSun" w:hAnsi="Times New Roman"/>
          <w:sz w:val="24"/>
          <w:szCs w:val="24"/>
        </w:rPr>
        <w:t>Subramaniam, K., Defence and Development, Calcutta: Minerva, 1973.</w:t>
      </w:r>
    </w:p>
    <w:p w:rsidR="00D5534D" w:rsidRDefault="005A3655">
      <w:pPr>
        <w:numPr>
          <w:ilvl w:val="0"/>
          <w:numId w:val="7"/>
        </w:numPr>
        <w:spacing w:before="0" w:beforeAutospacing="0" w:after="0" w:line="360" w:lineRule="auto"/>
        <w:rPr>
          <w:rFonts w:ascii="Times New Roman" w:hAnsi="Times New Roman"/>
          <w:sz w:val="24"/>
          <w:szCs w:val="24"/>
        </w:rPr>
      </w:pPr>
      <w:r>
        <w:rPr>
          <w:rFonts w:ascii="Times New Roman" w:eastAsia="SimSun" w:hAnsi="Times New Roman"/>
          <w:sz w:val="24"/>
          <w:szCs w:val="24"/>
        </w:rPr>
        <w:t xml:space="preserve"> 2. Kennedy, Gavin, The Military in Third World, New York: S. Cribners, 1974. 3. Military Expenditure in the Third World: The Economy Effects, London: Rutledge, 1986.</w:t>
      </w:r>
    </w:p>
    <w:p w:rsidR="00D5534D" w:rsidRDefault="00D5534D">
      <w:pPr>
        <w:spacing w:before="0" w:beforeAutospacing="0" w:after="0" w:line="360" w:lineRule="auto"/>
        <w:rPr>
          <w:rFonts w:ascii="Times New Roman" w:hAnsi="Times New Roman"/>
          <w:sz w:val="24"/>
          <w:szCs w:val="24"/>
        </w:rPr>
      </w:pPr>
    </w:p>
    <w:p w:rsidR="00D5534D" w:rsidRDefault="00D5534D">
      <w:pPr>
        <w:spacing w:before="0" w:beforeAutospacing="0" w:after="0" w:line="360" w:lineRule="auto"/>
        <w:rPr>
          <w:rFonts w:ascii="Times New Roman" w:hAnsi="Times New Roman"/>
          <w:sz w:val="24"/>
          <w:szCs w:val="24"/>
        </w:rPr>
      </w:pPr>
    </w:p>
    <w:p w:rsidR="00D5534D" w:rsidRDefault="00D5534D">
      <w:pPr>
        <w:spacing w:before="0" w:beforeAutospacing="0" w:after="0" w:line="360" w:lineRule="auto"/>
        <w:rPr>
          <w:rFonts w:ascii="Times New Roman" w:hAnsi="Times New Roman"/>
          <w:sz w:val="24"/>
          <w:szCs w:val="24"/>
        </w:rPr>
      </w:pPr>
    </w:p>
    <w:p w:rsidR="00D5534D" w:rsidRDefault="00D5534D">
      <w:pPr>
        <w:spacing w:before="0" w:beforeAutospacing="0" w:after="0" w:line="360" w:lineRule="auto"/>
        <w:rPr>
          <w:rFonts w:ascii="Times New Roman" w:hAnsi="Times New Roman"/>
          <w:sz w:val="24"/>
          <w:szCs w:val="24"/>
        </w:rPr>
      </w:pPr>
    </w:p>
    <w:p w:rsidR="00D5534D" w:rsidRDefault="00D5534D">
      <w:pPr>
        <w:spacing w:before="0" w:beforeAutospacing="0" w:after="0" w:line="360" w:lineRule="auto"/>
        <w:rPr>
          <w:rFonts w:ascii="Times New Roman" w:hAnsi="Times New Roman"/>
          <w:sz w:val="24"/>
          <w:szCs w:val="24"/>
        </w:rPr>
      </w:pPr>
    </w:p>
    <w:p w:rsidR="00D5534D" w:rsidRDefault="00D5534D">
      <w:pPr>
        <w:spacing w:before="0" w:beforeAutospacing="0" w:after="0" w:line="360" w:lineRule="auto"/>
        <w:rPr>
          <w:rFonts w:ascii="Times New Roman" w:hAnsi="Times New Roman"/>
          <w:sz w:val="24"/>
          <w:szCs w:val="24"/>
        </w:rPr>
      </w:pPr>
    </w:p>
    <w:p w:rsidR="00D5534D" w:rsidRDefault="00D5534D">
      <w:pPr>
        <w:spacing w:before="0" w:beforeAutospacing="0" w:after="0" w:line="360" w:lineRule="auto"/>
        <w:rPr>
          <w:rFonts w:ascii="Times New Roman" w:hAnsi="Times New Roman"/>
          <w:sz w:val="24"/>
          <w:szCs w:val="24"/>
        </w:rPr>
      </w:pPr>
    </w:p>
    <w:p w:rsidR="00D5534D" w:rsidRDefault="00D5534D">
      <w:pPr>
        <w:spacing w:before="0" w:beforeAutospacing="0" w:after="0" w:line="360" w:lineRule="auto"/>
        <w:rPr>
          <w:rFonts w:ascii="Times New Roman" w:hAnsi="Times New Roman"/>
          <w:sz w:val="24"/>
          <w:szCs w:val="24"/>
        </w:rPr>
      </w:pPr>
    </w:p>
    <w:p w:rsidR="00D5534D" w:rsidRDefault="00D5534D">
      <w:pPr>
        <w:spacing w:before="0" w:beforeAutospacing="0" w:after="0" w:line="360" w:lineRule="auto"/>
        <w:rPr>
          <w:rFonts w:ascii="Times New Roman" w:hAnsi="Times New Roman"/>
          <w:sz w:val="24"/>
          <w:szCs w:val="24"/>
        </w:rPr>
      </w:pPr>
    </w:p>
    <w:p w:rsidR="007524B8" w:rsidRPr="007524B8" w:rsidRDefault="007524B8" w:rsidP="007524B8">
      <w:pPr>
        <w:jc w:val="center"/>
        <w:rPr>
          <w:rFonts w:ascii="Times New Roman" w:eastAsia="Calibri" w:hAnsi="Times New Roman"/>
          <w:b/>
          <w:sz w:val="24"/>
          <w:szCs w:val="24"/>
        </w:rPr>
      </w:pPr>
      <w:r>
        <w:rPr>
          <w:rFonts w:ascii="Times New Roman" w:hAnsi="Times New Roman"/>
          <w:b/>
          <w:bCs/>
          <w:i/>
          <w:iCs/>
          <w:sz w:val="24"/>
          <w:szCs w:val="24"/>
        </w:rPr>
        <w:t>OPEN</w:t>
      </w:r>
      <w:r w:rsidRPr="007524B8">
        <w:rPr>
          <w:rFonts w:ascii="Times New Roman" w:eastAsia="Calibri" w:hAnsi="Times New Roman"/>
          <w:b/>
          <w:sz w:val="24"/>
          <w:szCs w:val="24"/>
        </w:rPr>
        <w:t xml:space="preserve"> ELECTIVE</w:t>
      </w:r>
    </w:p>
    <w:p w:rsidR="007524B8" w:rsidRDefault="007524B8" w:rsidP="007524B8">
      <w:pPr>
        <w:jc w:val="center"/>
        <w:rPr>
          <w:rFonts w:ascii="Times New Roman" w:eastAsia="Calibri" w:hAnsi="Times New Roman"/>
          <w:b/>
          <w:sz w:val="24"/>
          <w:szCs w:val="24"/>
        </w:rPr>
      </w:pPr>
      <w:r w:rsidRPr="007524B8">
        <w:rPr>
          <w:rFonts w:ascii="Times New Roman" w:eastAsia="Calibri" w:hAnsi="Times New Roman"/>
          <w:b/>
          <w:sz w:val="24"/>
          <w:szCs w:val="24"/>
        </w:rPr>
        <w:t>PAPER -3</w:t>
      </w:r>
    </w:p>
    <w:p w:rsidR="007524B8" w:rsidRDefault="007524B8" w:rsidP="007524B8">
      <w:pPr>
        <w:jc w:val="center"/>
        <w:rPr>
          <w:rFonts w:ascii="Times New Roman" w:eastAsia="Calibri" w:hAnsi="Times New Roman"/>
          <w:b/>
          <w:sz w:val="24"/>
          <w:szCs w:val="24"/>
        </w:rPr>
      </w:pPr>
      <w:r>
        <w:rPr>
          <w:rFonts w:ascii="Times New Roman" w:eastAsia="Calibri" w:hAnsi="Times New Roman"/>
          <w:b/>
          <w:sz w:val="24"/>
          <w:szCs w:val="24"/>
        </w:rPr>
        <w:t>(to choose one out of 3)</w:t>
      </w:r>
    </w:p>
    <w:p w:rsidR="00D5534D" w:rsidRPr="007524B8" w:rsidRDefault="007524B8" w:rsidP="007524B8">
      <w:pPr>
        <w:jc w:val="center"/>
        <w:rPr>
          <w:rFonts w:ascii="Times New Roman" w:eastAsia="Calibri" w:hAnsi="Times New Roman"/>
          <w:b/>
          <w:sz w:val="24"/>
          <w:szCs w:val="24"/>
        </w:rPr>
      </w:pPr>
      <w:r>
        <w:rPr>
          <w:rFonts w:ascii="Times New Roman" w:hAnsi="Times New Roman"/>
          <w:b/>
          <w:bCs/>
          <w:sz w:val="24"/>
          <w:szCs w:val="24"/>
        </w:rPr>
        <w:t>A.</w:t>
      </w:r>
      <w:r w:rsidR="005A3655">
        <w:rPr>
          <w:rFonts w:ascii="Times New Roman" w:hAnsi="Times New Roman"/>
          <w:b/>
          <w:bCs/>
          <w:sz w:val="24"/>
          <w:szCs w:val="24"/>
        </w:rPr>
        <w:t xml:space="preserve">  GOVERNANCE OF SECURITY</w:t>
      </w:r>
    </w:p>
    <w:p w:rsidR="00D5534D" w:rsidRDefault="005A3655">
      <w:pPr>
        <w:spacing w:after="0" w:line="240" w:lineRule="auto"/>
        <w:rPr>
          <w:rFonts w:ascii="Times New Roman" w:hAnsi="Times New Roman"/>
          <w:b/>
          <w:bCs/>
          <w:sz w:val="28"/>
          <w:szCs w:val="28"/>
        </w:rPr>
      </w:pPr>
      <w:r>
        <w:rPr>
          <w:rFonts w:ascii="Times New Roman" w:hAnsi="Times New Roman"/>
          <w:b/>
          <w:bCs/>
          <w:sz w:val="28"/>
          <w:szCs w:val="28"/>
        </w:rPr>
        <w:t>UNIT-1</w:t>
      </w:r>
    </w:p>
    <w:p w:rsidR="00D5534D" w:rsidRDefault="005A3655">
      <w:pPr>
        <w:spacing w:after="0" w:line="240" w:lineRule="auto"/>
        <w:rPr>
          <w:rFonts w:ascii="Times New Roman" w:eastAsia="SimSun" w:hAnsi="Times New Roman"/>
          <w:sz w:val="28"/>
          <w:szCs w:val="28"/>
        </w:rPr>
      </w:pPr>
      <w:r>
        <w:rPr>
          <w:rFonts w:ascii="Times New Roman" w:hAnsi="Times New Roman"/>
          <w:sz w:val="28"/>
          <w:szCs w:val="28"/>
        </w:rPr>
        <w:tab/>
      </w:r>
      <w:r>
        <w:rPr>
          <w:rFonts w:ascii="Times New Roman" w:eastAsia="SimSun" w:hAnsi="Times New Roman"/>
          <w:sz w:val="28"/>
          <w:szCs w:val="28"/>
        </w:rPr>
        <w:t>Governance and ethics</w:t>
      </w:r>
    </w:p>
    <w:p w:rsidR="00D5534D" w:rsidRDefault="005A3655">
      <w:pPr>
        <w:spacing w:after="0" w:line="240" w:lineRule="auto"/>
        <w:rPr>
          <w:rFonts w:ascii="Times New Roman" w:eastAsia="SimSun" w:hAnsi="Times New Roman"/>
          <w:b/>
          <w:bCs/>
          <w:sz w:val="28"/>
          <w:szCs w:val="28"/>
        </w:rPr>
      </w:pPr>
      <w:r>
        <w:rPr>
          <w:rFonts w:ascii="Times New Roman" w:eastAsia="SimSun" w:hAnsi="Times New Roman"/>
          <w:b/>
          <w:bCs/>
          <w:sz w:val="28"/>
          <w:szCs w:val="28"/>
        </w:rPr>
        <w:t>UNIT-2</w:t>
      </w:r>
    </w:p>
    <w:p w:rsidR="00D5534D" w:rsidRDefault="005A3655">
      <w:pPr>
        <w:spacing w:after="0" w:line="240" w:lineRule="auto"/>
        <w:rPr>
          <w:rFonts w:ascii="Times New Roman" w:eastAsia="SimSun" w:hAnsi="Times New Roman"/>
          <w:sz w:val="28"/>
          <w:szCs w:val="28"/>
        </w:rPr>
      </w:pPr>
      <w:r>
        <w:rPr>
          <w:rFonts w:ascii="Times New Roman" w:eastAsia="SimSun" w:hAnsi="Times New Roman"/>
          <w:sz w:val="28"/>
          <w:szCs w:val="28"/>
        </w:rPr>
        <w:tab/>
        <w:t>Government structures and ideologies</w:t>
      </w:r>
    </w:p>
    <w:p w:rsidR="00D5534D" w:rsidRDefault="005A3655">
      <w:pPr>
        <w:spacing w:after="0" w:line="240" w:lineRule="auto"/>
        <w:rPr>
          <w:rFonts w:ascii="Times New Roman" w:eastAsia="SimSun" w:hAnsi="Times New Roman"/>
          <w:b/>
          <w:bCs/>
          <w:sz w:val="28"/>
          <w:szCs w:val="28"/>
        </w:rPr>
      </w:pPr>
      <w:r>
        <w:rPr>
          <w:rFonts w:ascii="Times New Roman" w:eastAsia="SimSun" w:hAnsi="Times New Roman"/>
          <w:b/>
          <w:bCs/>
          <w:sz w:val="28"/>
          <w:szCs w:val="28"/>
        </w:rPr>
        <w:t>UNIT-3</w:t>
      </w:r>
    </w:p>
    <w:p w:rsidR="00D5534D" w:rsidRDefault="005A3655">
      <w:pPr>
        <w:spacing w:after="0" w:line="240" w:lineRule="auto"/>
        <w:rPr>
          <w:rFonts w:ascii="Times New Roman" w:eastAsia="SimSun" w:hAnsi="Times New Roman"/>
          <w:sz w:val="28"/>
          <w:szCs w:val="28"/>
        </w:rPr>
      </w:pPr>
      <w:r>
        <w:rPr>
          <w:rFonts w:ascii="Times New Roman" w:eastAsia="SimSun" w:hAnsi="Times New Roman"/>
          <w:sz w:val="28"/>
          <w:szCs w:val="28"/>
        </w:rPr>
        <w:tab/>
        <w:t xml:space="preserve">Policy making processes </w:t>
      </w:r>
    </w:p>
    <w:p w:rsidR="00D5534D" w:rsidRDefault="005A3655">
      <w:pPr>
        <w:spacing w:after="0" w:line="240" w:lineRule="auto"/>
        <w:rPr>
          <w:rFonts w:ascii="Times New Roman" w:eastAsia="SimSun" w:hAnsi="Times New Roman"/>
          <w:b/>
          <w:bCs/>
          <w:sz w:val="28"/>
          <w:szCs w:val="28"/>
        </w:rPr>
      </w:pPr>
      <w:r>
        <w:rPr>
          <w:rFonts w:ascii="Times New Roman" w:eastAsia="SimSun" w:hAnsi="Times New Roman"/>
          <w:b/>
          <w:bCs/>
          <w:sz w:val="28"/>
          <w:szCs w:val="28"/>
        </w:rPr>
        <w:t>UNIT-4</w:t>
      </w:r>
    </w:p>
    <w:p w:rsidR="00D5534D" w:rsidRDefault="005A3655">
      <w:pPr>
        <w:spacing w:after="0" w:line="240" w:lineRule="auto"/>
        <w:ind w:firstLine="720"/>
        <w:rPr>
          <w:rFonts w:ascii="Times New Roman" w:eastAsia="SimSun" w:hAnsi="Times New Roman"/>
          <w:sz w:val="28"/>
          <w:szCs w:val="28"/>
        </w:rPr>
      </w:pPr>
      <w:r>
        <w:rPr>
          <w:rFonts w:ascii="Times New Roman" w:eastAsia="SimSun" w:hAnsi="Times New Roman"/>
          <w:sz w:val="28"/>
          <w:szCs w:val="28"/>
        </w:rPr>
        <w:t>Public, private and non  profit sectors</w:t>
      </w:r>
    </w:p>
    <w:p w:rsidR="00D5534D" w:rsidRDefault="005A3655">
      <w:pPr>
        <w:spacing w:after="0" w:line="240" w:lineRule="auto"/>
        <w:rPr>
          <w:rFonts w:ascii="Times New Roman" w:eastAsia="SimSun" w:hAnsi="Times New Roman"/>
          <w:b/>
          <w:bCs/>
          <w:sz w:val="28"/>
          <w:szCs w:val="28"/>
        </w:rPr>
      </w:pPr>
      <w:r>
        <w:rPr>
          <w:rFonts w:ascii="Times New Roman" w:eastAsia="SimSun" w:hAnsi="Times New Roman"/>
          <w:b/>
          <w:bCs/>
          <w:sz w:val="28"/>
          <w:szCs w:val="28"/>
        </w:rPr>
        <w:t>UNIT-5</w:t>
      </w:r>
    </w:p>
    <w:p w:rsidR="00D5534D" w:rsidRDefault="005A3655">
      <w:pPr>
        <w:spacing w:after="0" w:line="240" w:lineRule="auto"/>
        <w:rPr>
          <w:rFonts w:ascii="Times New Roman" w:hAnsi="Times New Roman"/>
          <w:sz w:val="28"/>
          <w:szCs w:val="28"/>
        </w:rPr>
      </w:pPr>
      <w:r>
        <w:rPr>
          <w:rFonts w:ascii="Times New Roman" w:eastAsia="SimSun" w:hAnsi="Times New Roman"/>
          <w:sz w:val="28"/>
          <w:szCs w:val="28"/>
        </w:rPr>
        <w:tab/>
        <w:t>Transnational public policy making</w:t>
      </w:r>
    </w:p>
    <w:p w:rsidR="00D5534D" w:rsidRDefault="00D5534D">
      <w:pPr>
        <w:spacing w:after="0" w:line="240" w:lineRule="auto"/>
        <w:rPr>
          <w:rFonts w:ascii="Times New Roman" w:hAnsi="Times New Roman"/>
          <w:sz w:val="24"/>
          <w:szCs w:val="24"/>
        </w:rPr>
      </w:pPr>
    </w:p>
    <w:p w:rsidR="00D5534D" w:rsidRDefault="005A3655">
      <w:pPr>
        <w:spacing w:before="0" w:beforeAutospacing="0" w:after="0" w:line="360" w:lineRule="auto"/>
        <w:rPr>
          <w:rFonts w:ascii="Times New Roman" w:hAnsi="Times New Roman"/>
          <w:sz w:val="24"/>
          <w:szCs w:val="24"/>
        </w:rPr>
      </w:pPr>
      <w:r>
        <w:rPr>
          <w:rFonts w:ascii="Times New Roman" w:eastAsia="SimSun" w:hAnsi="Times New Roman"/>
          <w:b/>
          <w:bCs/>
          <w:sz w:val="24"/>
          <w:szCs w:val="24"/>
        </w:rPr>
        <w:t xml:space="preserve"> Reference Books </w:t>
      </w:r>
    </w:p>
    <w:p w:rsidR="00D5534D" w:rsidRDefault="009340DE">
      <w:pPr>
        <w:pStyle w:val="Heading1"/>
        <w:numPr>
          <w:ilvl w:val="0"/>
          <w:numId w:val="8"/>
        </w:numPr>
        <w:shd w:val="clear" w:color="auto" w:fill="FFFFFF"/>
        <w:spacing w:beforeAutospacing="0" w:afterAutospacing="0" w:line="432" w:lineRule="atLeast"/>
        <w:rPr>
          <w:rFonts w:asciiTheme="minorHAnsi" w:eastAsia="Arial" w:hAnsiTheme="minorHAnsi" w:cs="Arial" w:hint="default"/>
          <w:b w:val="0"/>
          <w:bCs w:val="0"/>
          <w:sz w:val="24"/>
          <w:szCs w:val="24"/>
        </w:rPr>
      </w:pPr>
      <w:hyperlink r:id="rId8" w:history="1">
        <w:r w:rsidR="005A3655">
          <w:rPr>
            <w:rStyle w:val="Hyperlink"/>
            <w:rFonts w:ascii="Times New Roman" w:eastAsia="Arial" w:hAnsi="Times New Roman" w:hint="default"/>
            <w:b w:val="0"/>
            <w:bCs w:val="0"/>
            <w:color w:val="auto"/>
            <w:sz w:val="24"/>
            <w:szCs w:val="24"/>
            <w:u w:val="none"/>
            <w:shd w:val="clear" w:color="auto" w:fill="FFFFFF"/>
          </w:rPr>
          <w:t>James Sperling</w:t>
        </w:r>
      </w:hyperlink>
      <w:r w:rsidR="005A3655">
        <w:rPr>
          <w:rFonts w:ascii="Times New Roman" w:eastAsia="Arial" w:hAnsi="Times New Roman" w:hint="default"/>
          <w:b w:val="0"/>
          <w:bCs w:val="0"/>
          <w:sz w:val="24"/>
          <w:szCs w:val="24"/>
          <w:shd w:val="clear" w:color="auto" w:fill="FFFFFF"/>
        </w:rPr>
        <w:t xml:space="preserve"> , Handbook of Governance and Security , </w:t>
      </w:r>
      <w:r w:rsidR="005A3655">
        <w:rPr>
          <w:rFonts w:ascii="Times New Roman" w:eastAsia="Arial" w:hAnsi="Times New Roman" w:hint="default"/>
          <w:b w:val="0"/>
          <w:bCs w:val="0"/>
          <w:color w:val="0F1111"/>
          <w:sz w:val="24"/>
          <w:szCs w:val="24"/>
          <w:shd w:val="clear" w:color="auto" w:fill="FFFFFF"/>
        </w:rPr>
        <w:t xml:space="preserve">Edward Elgar Publishing Ltd (29 </w:t>
      </w:r>
      <w:r w:rsidR="005A3655">
        <w:rPr>
          <w:rFonts w:ascii="Times New Roman" w:eastAsia="Arial" w:hAnsi="Times New Roman" w:hint="default"/>
          <w:b w:val="0"/>
          <w:bCs w:val="0"/>
          <w:color w:val="0F1111"/>
          <w:sz w:val="24"/>
          <w:szCs w:val="24"/>
          <w:shd w:val="clear" w:color="auto" w:fill="FFFFFF"/>
          <w:lang w:bidi="ta-IN"/>
        </w:rPr>
        <w:t xml:space="preserve">Aug </w:t>
      </w:r>
      <w:r w:rsidR="005A3655">
        <w:rPr>
          <w:rFonts w:ascii="Times New Roman" w:eastAsia="Arial" w:hAnsi="Times New Roman" w:hint="default"/>
          <w:b w:val="0"/>
          <w:bCs w:val="0"/>
          <w:color w:val="0F1111"/>
          <w:sz w:val="24"/>
          <w:szCs w:val="24"/>
          <w:shd w:val="clear" w:color="auto" w:fill="FFFFFF"/>
        </w:rPr>
        <w:t>2014).</w:t>
      </w:r>
    </w:p>
    <w:p w:rsidR="00D5534D" w:rsidRDefault="00D5534D">
      <w:pPr>
        <w:spacing w:before="0" w:beforeAutospacing="0" w:after="0" w:line="360" w:lineRule="auto"/>
        <w:rPr>
          <w:rFonts w:ascii="Times New Roman" w:hAnsi="Times New Roman"/>
          <w:sz w:val="24"/>
          <w:szCs w:val="24"/>
        </w:rPr>
      </w:pPr>
    </w:p>
    <w:p w:rsidR="00D5534D" w:rsidRDefault="009340DE">
      <w:pPr>
        <w:pStyle w:val="Heading1"/>
        <w:numPr>
          <w:ilvl w:val="0"/>
          <w:numId w:val="8"/>
        </w:numPr>
        <w:shd w:val="clear" w:color="auto" w:fill="FFFFFF"/>
        <w:spacing w:beforeAutospacing="0" w:afterAutospacing="0" w:line="432" w:lineRule="atLeast"/>
        <w:rPr>
          <w:rFonts w:ascii="Times New Roman" w:eastAsia="Arial" w:hAnsi="Times New Roman" w:hint="default"/>
          <w:b w:val="0"/>
          <w:bCs w:val="0"/>
          <w:sz w:val="24"/>
          <w:szCs w:val="24"/>
        </w:rPr>
      </w:pPr>
      <w:hyperlink r:id="rId9" w:history="1">
        <w:r w:rsidR="005A3655">
          <w:rPr>
            <w:rStyle w:val="Hyperlink"/>
            <w:rFonts w:ascii="Times New Roman" w:eastAsia="Arial" w:hAnsi="Times New Roman" w:hint="default"/>
            <w:b w:val="0"/>
            <w:bCs w:val="0"/>
            <w:color w:val="auto"/>
            <w:sz w:val="24"/>
            <w:szCs w:val="24"/>
            <w:u w:val="none"/>
            <w:shd w:val="clear" w:color="auto" w:fill="FFFFFF"/>
          </w:rPr>
          <w:t>Manish Gupta</w:t>
        </w:r>
      </w:hyperlink>
      <w:r w:rsidR="005A3655">
        <w:rPr>
          <w:rFonts w:ascii="Times New Roman" w:eastAsia="Arial" w:hAnsi="Times New Roman" w:hint="default"/>
          <w:b w:val="0"/>
          <w:bCs w:val="0"/>
          <w:sz w:val="24"/>
          <w:szCs w:val="24"/>
          <w:shd w:val="clear" w:color="auto" w:fill="FFFFFF"/>
        </w:rPr>
        <w:t> , Strategic and Practical Approaches for Information Security Governance: Technologies and Applied Solutions,IGI Global; 1st edition (February 29, 2012) USA </w:t>
      </w:r>
    </w:p>
    <w:p w:rsidR="00D5534D" w:rsidRDefault="00D5534D">
      <w:pPr>
        <w:spacing w:before="0" w:beforeAutospacing="0" w:after="0" w:line="360" w:lineRule="auto"/>
        <w:rPr>
          <w:rFonts w:ascii="Times New Roman" w:hAnsi="Times New Roman"/>
          <w:sz w:val="24"/>
          <w:szCs w:val="24"/>
        </w:rPr>
      </w:pPr>
    </w:p>
    <w:p w:rsidR="00D5534D" w:rsidRDefault="00D5534D">
      <w:pPr>
        <w:spacing w:before="0" w:beforeAutospacing="0" w:after="0" w:line="360" w:lineRule="auto"/>
        <w:rPr>
          <w:rFonts w:ascii="Times New Roman" w:hAnsi="Times New Roman"/>
          <w:sz w:val="24"/>
          <w:szCs w:val="24"/>
        </w:rPr>
      </w:pPr>
    </w:p>
    <w:p w:rsidR="00D5534D" w:rsidRDefault="00D5534D">
      <w:pPr>
        <w:spacing w:before="0" w:beforeAutospacing="0" w:after="0" w:line="360" w:lineRule="auto"/>
        <w:rPr>
          <w:rFonts w:ascii="Times New Roman" w:hAnsi="Times New Roman"/>
          <w:sz w:val="24"/>
          <w:szCs w:val="24"/>
        </w:rPr>
      </w:pPr>
    </w:p>
    <w:p w:rsidR="00D5534D" w:rsidRDefault="00D5534D">
      <w:pPr>
        <w:spacing w:before="0" w:beforeAutospacing="0" w:after="0" w:line="360" w:lineRule="auto"/>
        <w:rPr>
          <w:rFonts w:ascii="Times New Roman" w:hAnsi="Times New Roman"/>
          <w:sz w:val="24"/>
          <w:szCs w:val="24"/>
        </w:rPr>
      </w:pPr>
    </w:p>
    <w:p w:rsidR="00D5534D" w:rsidRDefault="00D5534D">
      <w:pPr>
        <w:spacing w:before="0" w:beforeAutospacing="0" w:after="0" w:line="360" w:lineRule="auto"/>
        <w:rPr>
          <w:rFonts w:ascii="Times New Roman" w:hAnsi="Times New Roman"/>
          <w:sz w:val="24"/>
          <w:szCs w:val="24"/>
        </w:rPr>
      </w:pPr>
    </w:p>
    <w:p w:rsidR="007524B8" w:rsidRPr="007524B8" w:rsidRDefault="007524B8" w:rsidP="007524B8">
      <w:pPr>
        <w:jc w:val="center"/>
        <w:rPr>
          <w:rFonts w:ascii="Times New Roman" w:eastAsia="Calibri" w:hAnsi="Times New Roman"/>
          <w:b/>
          <w:sz w:val="24"/>
          <w:szCs w:val="24"/>
        </w:rPr>
      </w:pPr>
      <w:r>
        <w:rPr>
          <w:rFonts w:ascii="Times New Roman" w:hAnsi="Times New Roman"/>
          <w:b/>
          <w:bCs/>
          <w:i/>
          <w:iCs/>
          <w:sz w:val="24"/>
          <w:szCs w:val="24"/>
        </w:rPr>
        <w:t>OPEN</w:t>
      </w:r>
      <w:r w:rsidRPr="007524B8">
        <w:rPr>
          <w:rFonts w:ascii="Times New Roman" w:eastAsia="Calibri" w:hAnsi="Times New Roman"/>
          <w:b/>
          <w:sz w:val="24"/>
          <w:szCs w:val="24"/>
        </w:rPr>
        <w:t xml:space="preserve"> ELECTIVE</w:t>
      </w:r>
    </w:p>
    <w:p w:rsidR="007524B8" w:rsidRDefault="007524B8" w:rsidP="007524B8">
      <w:pPr>
        <w:jc w:val="center"/>
        <w:rPr>
          <w:rFonts w:ascii="Times New Roman" w:eastAsia="Calibri" w:hAnsi="Times New Roman"/>
          <w:b/>
          <w:sz w:val="24"/>
          <w:szCs w:val="24"/>
        </w:rPr>
      </w:pPr>
      <w:r w:rsidRPr="007524B8">
        <w:rPr>
          <w:rFonts w:ascii="Times New Roman" w:eastAsia="Calibri" w:hAnsi="Times New Roman"/>
          <w:b/>
          <w:sz w:val="24"/>
          <w:szCs w:val="24"/>
        </w:rPr>
        <w:t>PAPER -3</w:t>
      </w:r>
    </w:p>
    <w:p w:rsidR="00D5534D" w:rsidRDefault="007524B8" w:rsidP="007524B8">
      <w:pPr>
        <w:spacing w:before="0" w:beforeAutospacing="0" w:after="0" w:line="360" w:lineRule="auto"/>
        <w:jc w:val="center"/>
        <w:rPr>
          <w:rFonts w:ascii="Times New Roman" w:hAnsi="Times New Roman"/>
          <w:b/>
          <w:bCs/>
          <w:sz w:val="24"/>
          <w:szCs w:val="24"/>
        </w:rPr>
      </w:pPr>
      <w:r>
        <w:rPr>
          <w:rFonts w:ascii="Times New Roman" w:hAnsi="Times New Roman"/>
          <w:b/>
          <w:bCs/>
          <w:sz w:val="24"/>
          <w:szCs w:val="24"/>
        </w:rPr>
        <w:t>B.</w:t>
      </w:r>
      <w:r w:rsidR="005A3655">
        <w:rPr>
          <w:rFonts w:ascii="Times New Roman" w:hAnsi="Times New Roman"/>
          <w:b/>
          <w:bCs/>
          <w:sz w:val="24"/>
          <w:szCs w:val="24"/>
        </w:rPr>
        <w:t xml:space="preserve"> INDUSTRIAL SECURITY</w:t>
      </w:r>
    </w:p>
    <w:p w:rsidR="00D5534D" w:rsidRDefault="00D5534D">
      <w:pPr>
        <w:spacing w:before="0" w:beforeAutospacing="0" w:after="0" w:line="360" w:lineRule="auto"/>
        <w:rPr>
          <w:rFonts w:ascii="Times New Roman" w:hAnsi="Times New Roman"/>
          <w:sz w:val="24"/>
          <w:szCs w:val="24"/>
        </w:rPr>
      </w:pPr>
    </w:p>
    <w:p w:rsidR="00D5534D" w:rsidRDefault="005A3655">
      <w:pPr>
        <w:rPr>
          <w:rFonts w:ascii="Times New Roman" w:hAnsi="Times New Roman"/>
          <w:b/>
          <w:sz w:val="28"/>
        </w:rPr>
      </w:pPr>
      <w:r>
        <w:rPr>
          <w:rFonts w:ascii="Times New Roman" w:hAnsi="Times New Roman"/>
          <w:b/>
          <w:sz w:val="28"/>
        </w:rPr>
        <w:t>Unit 1</w:t>
      </w:r>
    </w:p>
    <w:p w:rsidR="00D5534D" w:rsidRDefault="005A3655">
      <w:pPr>
        <w:ind w:firstLine="720"/>
        <w:rPr>
          <w:rFonts w:ascii="Times New Roman" w:hAnsi="Times New Roman"/>
          <w:sz w:val="28"/>
        </w:rPr>
      </w:pPr>
      <w:r>
        <w:rPr>
          <w:rFonts w:ascii="Times New Roman" w:hAnsi="Times New Roman"/>
          <w:sz w:val="28"/>
        </w:rPr>
        <w:t>Concept – Meaning – Definition</w:t>
      </w:r>
    </w:p>
    <w:p w:rsidR="00D5534D" w:rsidRDefault="005A3655">
      <w:pPr>
        <w:rPr>
          <w:rFonts w:ascii="Times New Roman" w:hAnsi="Times New Roman"/>
          <w:b/>
          <w:sz w:val="28"/>
        </w:rPr>
      </w:pPr>
      <w:r>
        <w:rPr>
          <w:rFonts w:ascii="Times New Roman" w:hAnsi="Times New Roman"/>
          <w:b/>
          <w:sz w:val="28"/>
        </w:rPr>
        <w:t>Unit 2</w:t>
      </w:r>
    </w:p>
    <w:p w:rsidR="00D5534D" w:rsidRDefault="005A3655">
      <w:pPr>
        <w:ind w:firstLine="720"/>
        <w:rPr>
          <w:rFonts w:ascii="Times New Roman" w:hAnsi="Times New Roman"/>
          <w:sz w:val="28"/>
        </w:rPr>
      </w:pPr>
      <w:r>
        <w:rPr>
          <w:rFonts w:ascii="Times New Roman" w:hAnsi="Times New Roman"/>
          <w:sz w:val="28"/>
        </w:rPr>
        <w:t>Industrial Safety – Vision and Mission of Industries – Ethical and Legal Standards.</w:t>
      </w:r>
    </w:p>
    <w:p w:rsidR="00D5534D" w:rsidRDefault="005A3655">
      <w:pPr>
        <w:rPr>
          <w:rFonts w:ascii="Times New Roman" w:hAnsi="Times New Roman"/>
          <w:b/>
          <w:sz w:val="28"/>
        </w:rPr>
      </w:pPr>
      <w:r>
        <w:rPr>
          <w:rFonts w:ascii="Times New Roman" w:hAnsi="Times New Roman"/>
          <w:b/>
          <w:sz w:val="28"/>
        </w:rPr>
        <w:t>Unit 3</w:t>
      </w:r>
    </w:p>
    <w:p w:rsidR="00D5534D" w:rsidRDefault="005A3655">
      <w:pPr>
        <w:ind w:firstLine="720"/>
        <w:rPr>
          <w:rFonts w:ascii="Times New Roman" w:hAnsi="Times New Roman"/>
          <w:sz w:val="28"/>
        </w:rPr>
      </w:pPr>
      <w:r>
        <w:rPr>
          <w:rFonts w:ascii="Times New Roman" w:hAnsi="Times New Roman"/>
          <w:sz w:val="28"/>
        </w:rPr>
        <w:t>Recruitment and Selection of Security Forces in Industrial Sector.</w:t>
      </w:r>
    </w:p>
    <w:p w:rsidR="00D5534D" w:rsidRDefault="005A3655">
      <w:pPr>
        <w:rPr>
          <w:rFonts w:ascii="Times New Roman" w:hAnsi="Times New Roman"/>
          <w:b/>
          <w:sz w:val="28"/>
        </w:rPr>
      </w:pPr>
      <w:r>
        <w:rPr>
          <w:rFonts w:ascii="Times New Roman" w:hAnsi="Times New Roman"/>
          <w:b/>
          <w:sz w:val="28"/>
        </w:rPr>
        <w:t>Unit 4</w:t>
      </w:r>
    </w:p>
    <w:p w:rsidR="00D5534D" w:rsidRDefault="005A3655">
      <w:pPr>
        <w:ind w:firstLine="720"/>
        <w:rPr>
          <w:rFonts w:ascii="Times New Roman" w:hAnsi="Times New Roman"/>
          <w:sz w:val="28"/>
        </w:rPr>
      </w:pPr>
      <w:r>
        <w:rPr>
          <w:rFonts w:ascii="Times New Roman" w:hAnsi="Times New Roman"/>
          <w:sz w:val="28"/>
        </w:rPr>
        <w:t>Training and Development of Industrial Security Forces.</w:t>
      </w:r>
    </w:p>
    <w:p w:rsidR="00D5534D" w:rsidRDefault="005A3655">
      <w:pPr>
        <w:rPr>
          <w:rFonts w:ascii="Times New Roman" w:hAnsi="Times New Roman"/>
          <w:b/>
          <w:sz w:val="28"/>
        </w:rPr>
      </w:pPr>
      <w:r>
        <w:rPr>
          <w:rFonts w:ascii="Times New Roman" w:hAnsi="Times New Roman"/>
          <w:b/>
          <w:sz w:val="28"/>
        </w:rPr>
        <w:t>Unit 5</w:t>
      </w:r>
    </w:p>
    <w:p w:rsidR="00D5534D" w:rsidRDefault="005A3655">
      <w:pPr>
        <w:ind w:firstLine="720"/>
        <w:rPr>
          <w:rFonts w:ascii="Times New Roman" w:hAnsi="Times New Roman"/>
          <w:sz w:val="28"/>
        </w:rPr>
      </w:pPr>
      <w:r>
        <w:rPr>
          <w:rFonts w:ascii="Times New Roman" w:hAnsi="Times New Roman"/>
          <w:sz w:val="28"/>
        </w:rPr>
        <w:t>Recent Developments in Industrial Security and Scope for Employment.</w:t>
      </w:r>
    </w:p>
    <w:p w:rsidR="00D5534D" w:rsidRDefault="00D5534D">
      <w:pPr>
        <w:ind w:firstLine="720"/>
        <w:rPr>
          <w:rFonts w:ascii="Times New Roman" w:hAnsi="Times New Roman"/>
          <w:sz w:val="28"/>
        </w:rPr>
      </w:pPr>
    </w:p>
    <w:p w:rsidR="00D5534D" w:rsidRDefault="005A3655">
      <w:pPr>
        <w:spacing w:before="0" w:beforeAutospacing="0" w:after="0" w:line="360" w:lineRule="auto"/>
        <w:rPr>
          <w:rFonts w:ascii="Times New Roman" w:eastAsia="SimSun" w:hAnsi="Times New Roman"/>
          <w:b/>
          <w:bCs/>
          <w:sz w:val="24"/>
          <w:szCs w:val="24"/>
        </w:rPr>
      </w:pPr>
      <w:r>
        <w:rPr>
          <w:rFonts w:ascii="Times New Roman" w:eastAsia="SimSun" w:hAnsi="Times New Roman"/>
          <w:b/>
          <w:bCs/>
          <w:sz w:val="24"/>
          <w:szCs w:val="24"/>
        </w:rPr>
        <w:t xml:space="preserve"> Reference Books </w:t>
      </w:r>
    </w:p>
    <w:p w:rsidR="00D5534D" w:rsidRDefault="005A3655">
      <w:pPr>
        <w:spacing w:line="360" w:lineRule="auto"/>
        <w:ind w:firstLine="720"/>
        <w:rPr>
          <w:rFonts w:ascii="Times New Roman" w:hAnsi="Times New Roman"/>
          <w:color w:val="000000"/>
          <w:sz w:val="26"/>
          <w:szCs w:val="26"/>
        </w:rPr>
      </w:pPr>
      <w:r>
        <w:rPr>
          <w:rFonts w:ascii="Times New Roman" w:hAnsi="Times New Roman"/>
          <w:sz w:val="28"/>
        </w:rPr>
        <w:lastRenderedPageBreak/>
        <w:t>1.</w:t>
      </w:r>
      <w:r>
        <w:rPr>
          <w:rFonts w:ascii="Arial" w:hAnsi="Arial" w:cs="Arial"/>
          <w:color w:val="000000" w:themeColor="text1"/>
          <w:sz w:val="20"/>
          <w:szCs w:val="20"/>
        </w:rPr>
        <w:t> </w:t>
      </w:r>
      <w:hyperlink r:id="rId10" w:history="1">
        <w:r>
          <w:rPr>
            <w:rStyle w:val="Hyperlink"/>
            <w:rFonts w:ascii="Times New Roman" w:hAnsi="Times New Roman"/>
            <w:color w:val="000000" w:themeColor="text1"/>
            <w:sz w:val="26"/>
            <w:szCs w:val="26"/>
            <w:u w:val="none"/>
          </w:rPr>
          <w:t>Sharma</w:t>
        </w:r>
      </w:hyperlink>
      <w:r>
        <w:rPr>
          <w:rFonts w:ascii="Times New Roman" w:hAnsi="Times New Roman"/>
          <w:color w:val="000000" w:themeColor="text1"/>
          <w:sz w:val="26"/>
          <w:szCs w:val="26"/>
        </w:rPr>
        <w:t>.R.P., Industrial Security Management,</w:t>
      </w:r>
      <w:hyperlink r:id="rId11" w:history="1">
        <w:r>
          <w:rPr>
            <w:rStyle w:val="Hyperlink"/>
            <w:rFonts w:ascii="Times New Roman" w:hAnsi="Times New Roman"/>
            <w:color w:val="000000" w:themeColor="text1"/>
            <w:sz w:val="26"/>
            <w:szCs w:val="26"/>
            <w:u w:val="none"/>
          </w:rPr>
          <w:t>New Age International</w:t>
        </w:r>
      </w:hyperlink>
      <w:r>
        <w:rPr>
          <w:rFonts w:ascii="Times New Roman" w:hAnsi="Times New Roman"/>
          <w:color w:val="000000"/>
          <w:sz w:val="26"/>
          <w:szCs w:val="26"/>
        </w:rPr>
        <w:t>2005.</w:t>
      </w:r>
    </w:p>
    <w:p w:rsidR="00D5534D" w:rsidRDefault="005A3655">
      <w:pPr>
        <w:spacing w:line="360" w:lineRule="auto"/>
        <w:ind w:firstLine="720"/>
        <w:rPr>
          <w:rFonts w:ascii="Times New Roman" w:eastAsia="Arial" w:hAnsi="Times New Roman"/>
          <w:color w:val="111111"/>
          <w:sz w:val="26"/>
          <w:szCs w:val="26"/>
          <w:shd w:val="clear" w:color="auto" w:fill="FFFFFF"/>
        </w:rPr>
      </w:pPr>
      <w:r>
        <w:rPr>
          <w:rFonts w:ascii="Times New Roman" w:hAnsi="Times New Roman"/>
          <w:color w:val="000000"/>
          <w:sz w:val="26"/>
          <w:szCs w:val="26"/>
        </w:rPr>
        <w:t xml:space="preserve">2. </w:t>
      </w:r>
      <w:r>
        <w:rPr>
          <w:rFonts w:ascii="Times New Roman" w:eastAsia="Arial" w:hAnsi="Times New Roman"/>
          <w:color w:val="111111"/>
          <w:sz w:val="26"/>
          <w:szCs w:val="26"/>
          <w:shd w:val="clear" w:color="auto" w:fill="FFFFFF"/>
        </w:rPr>
        <w:t xml:space="preserve">R.K. Sinha,Industrial Security Management,Vikas Publishing House PVT-LTD,     </w:t>
      </w:r>
      <w:r>
        <w:rPr>
          <w:rFonts w:ascii="Times New Roman" w:eastAsia="Arial" w:hAnsi="Times New Roman"/>
          <w:color w:val="111111"/>
          <w:sz w:val="26"/>
          <w:szCs w:val="26"/>
          <w:shd w:val="clear" w:color="auto" w:fill="FFFFFF"/>
        </w:rPr>
        <w:tab/>
        <w:t xml:space="preserve">New Delhi India 2012. </w:t>
      </w:r>
    </w:p>
    <w:p w:rsidR="00D5534D" w:rsidRDefault="005A3655">
      <w:pPr>
        <w:pStyle w:val="Heading1"/>
        <w:shd w:val="clear" w:color="auto" w:fill="FFFFFF"/>
        <w:spacing w:beforeAutospacing="0" w:afterAutospacing="0" w:line="360" w:lineRule="auto"/>
        <w:ind w:firstLine="720"/>
        <w:rPr>
          <w:rFonts w:ascii="Times New Roman" w:eastAsia="Arial" w:hAnsi="Times New Roman" w:hint="default"/>
          <w:b w:val="0"/>
          <w:bCs w:val="0"/>
          <w:color w:val="111111"/>
          <w:sz w:val="26"/>
          <w:szCs w:val="26"/>
        </w:rPr>
      </w:pPr>
      <w:r>
        <w:rPr>
          <w:rFonts w:ascii="Times New Roman" w:eastAsia="Arial" w:hAnsi="Times New Roman" w:hint="default"/>
          <w:b w:val="0"/>
          <w:bCs w:val="0"/>
          <w:color w:val="111111"/>
          <w:sz w:val="26"/>
          <w:szCs w:val="26"/>
          <w:shd w:val="clear" w:color="auto" w:fill="FFFFFF"/>
        </w:rPr>
        <w:t xml:space="preserve">3. Charlie Kaufman,Network Security: Private Communication in a Public World, </w:t>
      </w:r>
      <w:r>
        <w:rPr>
          <w:rFonts w:ascii="Times New Roman" w:eastAsia="Arial" w:hAnsi="Times New Roman" w:hint="default"/>
          <w:b w:val="0"/>
          <w:bCs w:val="0"/>
          <w:color w:val="111111"/>
          <w:sz w:val="26"/>
          <w:szCs w:val="26"/>
          <w:shd w:val="clear" w:color="auto" w:fill="FFFFFF"/>
        </w:rPr>
        <w:tab/>
      </w:r>
      <w:r>
        <w:rPr>
          <w:rFonts w:ascii="Times New Roman" w:eastAsia="Arial" w:hAnsi="Times New Roman" w:hint="default"/>
          <w:b w:val="0"/>
          <w:bCs w:val="0"/>
          <w:color w:val="111111"/>
          <w:sz w:val="26"/>
          <w:szCs w:val="26"/>
          <w:shd w:val="clear" w:color="auto" w:fill="FFFFFF"/>
        </w:rPr>
        <w:tab/>
        <w:t xml:space="preserve"> Published By Pearson .</w:t>
      </w:r>
    </w:p>
    <w:p w:rsidR="00D5534D" w:rsidRDefault="005A3655">
      <w:pPr>
        <w:pStyle w:val="Heading1"/>
        <w:shd w:val="clear" w:color="auto" w:fill="FFFFFF"/>
        <w:spacing w:beforeAutospacing="0" w:afterAutospacing="0" w:line="360" w:lineRule="auto"/>
        <w:ind w:firstLine="720"/>
        <w:rPr>
          <w:rFonts w:ascii="Times New Roman" w:eastAsia="Arial" w:hAnsi="Times New Roman" w:hint="default"/>
          <w:b w:val="0"/>
          <w:bCs w:val="0"/>
          <w:color w:val="111111"/>
          <w:sz w:val="26"/>
          <w:szCs w:val="26"/>
        </w:rPr>
      </w:pPr>
      <w:r>
        <w:rPr>
          <w:rFonts w:ascii="Times New Roman" w:eastAsia="Arial" w:hAnsi="Times New Roman" w:hint="default"/>
          <w:b w:val="0"/>
          <w:bCs w:val="0"/>
          <w:color w:val="111111"/>
          <w:sz w:val="26"/>
          <w:szCs w:val="26"/>
          <w:shd w:val="clear" w:color="auto" w:fill="FFFFFF"/>
        </w:rPr>
        <w:t xml:space="preserve">4. Nick Selby, Cyber Attack Survival Manual, Published By Weldonowen Copy </w:t>
      </w:r>
      <w:r>
        <w:rPr>
          <w:rFonts w:ascii="Times New Roman" w:eastAsia="Arial" w:hAnsi="Times New Roman" w:hint="default"/>
          <w:b w:val="0"/>
          <w:bCs w:val="0"/>
          <w:color w:val="111111"/>
          <w:sz w:val="26"/>
          <w:szCs w:val="26"/>
          <w:shd w:val="clear" w:color="auto" w:fill="FFFFFF"/>
        </w:rPr>
        <w:tab/>
      </w:r>
      <w:r>
        <w:rPr>
          <w:rFonts w:ascii="Times New Roman" w:eastAsia="Arial" w:hAnsi="Times New Roman" w:hint="default"/>
          <w:b w:val="0"/>
          <w:bCs w:val="0"/>
          <w:color w:val="111111"/>
          <w:sz w:val="26"/>
          <w:szCs w:val="26"/>
          <w:shd w:val="clear" w:color="auto" w:fill="FFFFFF"/>
        </w:rPr>
        <w:tab/>
        <w:t xml:space="preserve">Rights  Metrials. </w:t>
      </w:r>
    </w:p>
    <w:p w:rsidR="00D5534D" w:rsidRDefault="00D5534D">
      <w:pPr>
        <w:spacing w:before="0" w:beforeAutospacing="0" w:after="0" w:line="360" w:lineRule="auto"/>
        <w:rPr>
          <w:rFonts w:ascii="Times New Roman" w:hAnsi="Times New Roman"/>
          <w:i/>
          <w:iCs/>
          <w:sz w:val="24"/>
          <w:szCs w:val="24"/>
        </w:rPr>
      </w:pPr>
    </w:p>
    <w:p w:rsidR="007524B8" w:rsidRPr="007524B8" w:rsidRDefault="007524B8" w:rsidP="007524B8">
      <w:pPr>
        <w:jc w:val="center"/>
        <w:rPr>
          <w:rFonts w:ascii="Times New Roman" w:eastAsia="Calibri" w:hAnsi="Times New Roman"/>
          <w:b/>
          <w:sz w:val="24"/>
          <w:szCs w:val="24"/>
        </w:rPr>
      </w:pPr>
      <w:r>
        <w:rPr>
          <w:rFonts w:ascii="Times New Roman" w:hAnsi="Times New Roman"/>
          <w:b/>
          <w:bCs/>
          <w:i/>
          <w:iCs/>
          <w:sz w:val="24"/>
          <w:szCs w:val="24"/>
        </w:rPr>
        <w:t>OPEN</w:t>
      </w:r>
      <w:r w:rsidRPr="007524B8">
        <w:rPr>
          <w:rFonts w:ascii="Times New Roman" w:eastAsia="Calibri" w:hAnsi="Times New Roman"/>
          <w:b/>
          <w:sz w:val="24"/>
          <w:szCs w:val="24"/>
        </w:rPr>
        <w:t xml:space="preserve"> ELECTIVE</w:t>
      </w:r>
    </w:p>
    <w:p w:rsidR="007524B8" w:rsidRDefault="007524B8" w:rsidP="007524B8">
      <w:pPr>
        <w:jc w:val="center"/>
        <w:rPr>
          <w:rFonts w:ascii="Times New Roman" w:eastAsia="Calibri" w:hAnsi="Times New Roman"/>
          <w:b/>
          <w:sz w:val="24"/>
          <w:szCs w:val="24"/>
        </w:rPr>
      </w:pPr>
      <w:r w:rsidRPr="007524B8">
        <w:rPr>
          <w:rFonts w:ascii="Times New Roman" w:eastAsia="Calibri" w:hAnsi="Times New Roman"/>
          <w:b/>
          <w:sz w:val="24"/>
          <w:szCs w:val="24"/>
        </w:rPr>
        <w:t>PAPER -3</w:t>
      </w:r>
    </w:p>
    <w:p w:rsidR="00D5534D" w:rsidRDefault="005A3655" w:rsidP="007524B8">
      <w:pPr>
        <w:spacing w:before="0" w:beforeAutospacing="0" w:after="0" w:line="360" w:lineRule="auto"/>
        <w:jc w:val="center"/>
        <w:rPr>
          <w:rFonts w:ascii="Times New Roman" w:hAnsi="Times New Roman"/>
          <w:b/>
          <w:bCs/>
          <w:sz w:val="24"/>
          <w:szCs w:val="24"/>
        </w:rPr>
      </w:pPr>
      <w:r>
        <w:rPr>
          <w:rFonts w:ascii="Times New Roman" w:hAnsi="Times New Roman"/>
          <w:b/>
          <w:bCs/>
          <w:sz w:val="24"/>
          <w:szCs w:val="24"/>
        </w:rPr>
        <w:t>C</w:t>
      </w:r>
      <w:r w:rsidR="007524B8">
        <w:rPr>
          <w:rFonts w:ascii="Times New Roman" w:hAnsi="Times New Roman"/>
          <w:b/>
          <w:bCs/>
          <w:sz w:val="24"/>
          <w:szCs w:val="24"/>
        </w:rPr>
        <w:t>.</w:t>
      </w:r>
      <w:r>
        <w:rPr>
          <w:rFonts w:ascii="Times New Roman" w:hAnsi="Times New Roman"/>
          <w:b/>
          <w:bCs/>
          <w:sz w:val="24"/>
          <w:szCs w:val="24"/>
        </w:rPr>
        <w:t xml:space="preserve"> INFORMATION SECURITY</w:t>
      </w:r>
    </w:p>
    <w:p w:rsidR="00D5534D" w:rsidRDefault="00D5534D">
      <w:pPr>
        <w:spacing w:before="0" w:beforeAutospacing="0" w:after="0" w:line="360" w:lineRule="auto"/>
        <w:rPr>
          <w:rFonts w:ascii="Times New Roman" w:hAnsi="Times New Roman"/>
          <w:sz w:val="24"/>
          <w:szCs w:val="24"/>
        </w:rPr>
      </w:pPr>
    </w:p>
    <w:p w:rsidR="00D5534D" w:rsidRDefault="00D5534D">
      <w:pPr>
        <w:spacing w:before="0" w:beforeAutospacing="0" w:after="0" w:line="360" w:lineRule="auto"/>
        <w:rPr>
          <w:rFonts w:ascii="Times New Roman" w:hAnsi="Times New Roman"/>
          <w:sz w:val="24"/>
          <w:szCs w:val="24"/>
        </w:rPr>
      </w:pPr>
    </w:p>
    <w:p w:rsidR="00D5534D" w:rsidRDefault="005A3655">
      <w:pPr>
        <w:spacing w:before="0" w:beforeAutospacing="0" w:after="0" w:line="360" w:lineRule="auto"/>
        <w:rPr>
          <w:rFonts w:ascii="Times New Roman" w:eastAsia="HelveticaNeuemedium" w:hAnsi="Times New Roman"/>
          <w:b/>
          <w:bCs/>
          <w:color w:val="000000"/>
          <w:spacing w:val="6"/>
          <w:sz w:val="24"/>
          <w:szCs w:val="24"/>
          <w:shd w:val="clear" w:color="auto" w:fill="FFFFFF"/>
        </w:rPr>
      </w:pPr>
      <w:r>
        <w:rPr>
          <w:rFonts w:ascii="Times New Roman" w:eastAsia="HelveticaNeuemedium" w:hAnsi="Times New Roman"/>
          <w:b/>
          <w:bCs/>
          <w:color w:val="000000"/>
          <w:spacing w:val="6"/>
          <w:sz w:val="24"/>
          <w:szCs w:val="24"/>
          <w:shd w:val="clear" w:color="auto" w:fill="FFFFFF"/>
        </w:rPr>
        <w:t>Unit 1:</w:t>
      </w:r>
    </w:p>
    <w:p w:rsidR="00D5534D" w:rsidRDefault="005A3655">
      <w:pPr>
        <w:spacing w:before="0" w:beforeAutospacing="0" w:after="0" w:line="360" w:lineRule="auto"/>
        <w:ind w:firstLine="720"/>
        <w:rPr>
          <w:rFonts w:ascii="Times New Roman" w:hAnsi="Times New Roman"/>
          <w:sz w:val="24"/>
          <w:szCs w:val="24"/>
        </w:rPr>
      </w:pPr>
      <w:r>
        <w:rPr>
          <w:rFonts w:ascii="Times New Roman" w:eastAsia="HelveticaNeuemedium" w:hAnsi="Times New Roman"/>
          <w:color w:val="000000"/>
          <w:spacing w:val="6"/>
          <w:sz w:val="24"/>
          <w:szCs w:val="24"/>
          <w:shd w:val="clear" w:color="auto" w:fill="FFFFFF"/>
        </w:rPr>
        <w:t xml:space="preserve"> Introduction to Information Security</w:t>
      </w:r>
    </w:p>
    <w:p w:rsidR="00D5534D" w:rsidRDefault="00D5534D">
      <w:pPr>
        <w:spacing w:before="0" w:beforeAutospacing="0" w:after="0" w:line="360" w:lineRule="auto"/>
        <w:rPr>
          <w:rFonts w:ascii="Times New Roman" w:hAnsi="Times New Roman"/>
          <w:sz w:val="24"/>
          <w:szCs w:val="24"/>
        </w:rPr>
      </w:pPr>
    </w:p>
    <w:p w:rsidR="00D5534D" w:rsidRDefault="005A3655">
      <w:pPr>
        <w:spacing w:before="0" w:beforeAutospacing="0" w:after="0" w:line="360" w:lineRule="auto"/>
        <w:rPr>
          <w:rFonts w:ascii="Times New Roman" w:eastAsia="HelveticaNeuemedium" w:hAnsi="Times New Roman"/>
          <w:b/>
          <w:bCs/>
          <w:color w:val="000000"/>
          <w:spacing w:val="6"/>
          <w:sz w:val="24"/>
          <w:szCs w:val="24"/>
          <w:shd w:val="clear" w:color="auto" w:fill="FFFFFF"/>
        </w:rPr>
      </w:pPr>
      <w:r>
        <w:rPr>
          <w:rFonts w:ascii="Times New Roman" w:eastAsia="HelveticaNeuemedium" w:hAnsi="Times New Roman"/>
          <w:b/>
          <w:bCs/>
          <w:color w:val="000000"/>
          <w:spacing w:val="6"/>
          <w:sz w:val="24"/>
          <w:szCs w:val="24"/>
          <w:shd w:val="clear" w:color="auto" w:fill="FFFFFF"/>
        </w:rPr>
        <w:t>Unit 2:</w:t>
      </w:r>
    </w:p>
    <w:p w:rsidR="00D5534D" w:rsidRDefault="005A3655">
      <w:pPr>
        <w:spacing w:before="0" w:beforeAutospacing="0" w:after="0" w:line="360" w:lineRule="auto"/>
        <w:ind w:firstLine="720"/>
        <w:rPr>
          <w:rFonts w:ascii="Times New Roman" w:hAnsi="Times New Roman"/>
          <w:sz w:val="24"/>
          <w:szCs w:val="24"/>
        </w:rPr>
      </w:pPr>
      <w:r>
        <w:rPr>
          <w:rFonts w:ascii="Times New Roman" w:eastAsia="HelveticaNeuemedium" w:hAnsi="Times New Roman"/>
          <w:color w:val="000000"/>
          <w:spacing w:val="6"/>
          <w:sz w:val="24"/>
          <w:szCs w:val="24"/>
          <w:shd w:val="clear" w:color="auto" w:fill="FFFFFF"/>
        </w:rPr>
        <w:t>Information Security Vulnerabilities and Information Security Safeguards</w:t>
      </w:r>
    </w:p>
    <w:p w:rsidR="00D5534D" w:rsidRDefault="005A3655">
      <w:pPr>
        <w:spacing w:before="0" w:beforeAutospacing="0" w:after="0" w:line="360" w:lineRule="auto"/>
        <w:rPr>
          <w:rFonts w:ascii="Times New Roman" w:eastAsia="HelveticaNeuemedium" w:hAnsi="Times New Roman"/>
          <w:b/>
          <w:bCs/>
          <w:color w:val="000000"/>
          <w:spacing w:val="6"/>
          <w:sz w:val="24"/>
          <w:szCs w:val="24"/>
          <w:shd w:val="clear" w:color="auto" w:fill="FFFFFF"/>
        </w:rPr>
      </w:pPr>
      <w:r>
        <w:rPr>
          <w:rFonts w:ascii="Times New Roman" w:eastAsia="HelveticaNeuemedium" w:hAnsi="Times New Roman"/>
          <w:b/>
          <w:bCs/>
          <w:color w:val="000000"/>
          <w:spacing w:val="6"/>
          <w:sz w:val="24"/>
          <w:szCs w:val="24"/>
          <w:shd w:val="clear" w:color="auto" w:fill="FFFFFF"/>
        </w:rPr>
        <w:t xml:space="preserve">Unit 3: </w:t>
      </w:r>
    </w:p>
    <w:p w:rsidR="00D5534D" w:rsidRDefault="005A3655">
      <w:pPr>
        <w:spacing w:before="0" w:beforeAutospacing="0" w:after="0" w:line="360" w:lineRule="auto"/>
        <w:ind w:firstLine="720"/>
        <w:rPr>
          <w:rFonts w:ascii="Times New Roman" w:hAnsi="Times New Roman"/>
          <w:sz w:val="24"/>
          <w:szCs w:val="24"/>
        </w:rPr>
      </w:pPr>
      <w:r>
        <w:rPr>
          <w:rFonts w:ascii="Times New Roman" w:eastAsia="HelveticaNeuemedium" w:hAnsi="Times New Roman"/>
          <w:color w:val="000000"/>
          <w:spacing w:val="6"/>
          <w:sz w:val="24"/>
          <w:szCs w:val="24"/>
          <w:shd w:val="clear" w:color="auto" w:fill="FFFFFF"/>
        </w:rPr>
        <w:t>Securing Web Application, Services and Servers</w:t>
      </w:r>
    </w:p>
    <w:p w:rsidR="00D5534D" w:rsidRDefault="005A3655">
      <w:pPr>
        <w:spacing w:before="0" w:beforeAutospacing="0" w:after="0" w:line="360" w:lineRule="auto"/>
        <w:rPr>
          <w:rFonts w:ascii="Times New Roman" w:eastAsia="HelveticaNeuemedium" w:hAnsi="Times New Roman"/>
          <w:b/>
          <w:bCs/>
          <w:color w:val="000000"/>
          <w:spacing w:val="6"/>
          <w:sz w:val="24"/>
          <w:szCs w:val="24"/>
          <w:shd w:val="clear" w:color="auto" w:fill="FFFFFF"/>
        </w:rPr>
      </w:pPr>
      <w:r>
        <w:rPr>
          <w:rFonts w:ascii="Times New Roman" w:eastAsia="HelveticaNeuemedium" w:hAnsi="Times New Roman"/>
          <w:b/>
          <w:bCs/>
          <w:color w:val="000000"/>
          <w:spacing w:val="6"/>
          <w:sz w:val="24"/>
          <w:szCs w:val="24"/>
          <w:shd w:val="clear" w:color="auto" w:fill="FFFFFF"/>
        </w:rPr>
        <w:t xml:space="preserve">Unit 4: </w:t>
      </w:r>
    </w:p>
    <w:p w:rsidR="00D5534D" w:rsidRDefault="005A3655">
      <w:pPr>
        <w:spacing w:before="0" w:beforeAutospacing="0" w:after="0" w:line="360" w:lineRule="auto"/>
        <w:ind w:firstLine="720"/>
        <w:rPr>
          <w:rFonts w:ascii="Times New Roman" w:hAnsi="Times New Roman"/>
          <w:sz w:val="24"/>
          <w:szCs w:val="24"/>
        </w:rPr>
      </w:pPr>
      <w:r>
        <w:rPr>
          <w:rFonts w:ascii="Times New Roman" w:eastAsia="HelveticaNeuemedium" w:hAnsi="Times New Roman"/>
          <w:color w:val="000000"/>
          <w:spacing w:val="6"/>
          <w:sz w:val="24"/>
          <w:szCs w:val="24"/>
          <w:shd w:val="clear" w:color="auto" w:fill="FFFFFF"/>
        </w:rPr>
        <w:t>Intrusion Detection and Prevention</w:t>
      </w:r>
    </w:p>
    <w:p w:rsidR="00D5534D" w:rsidRDefault="005A3655">
      <w:pPr>
        <w:spacing w:before="0" w:beforeAutospacing="0" w:after="0" w:line="360" w:lineRule="auto"/>
        <w:rPr>
          <w:rFonts w:ascii="Times New Roman" w:eastAsia="HelveticaNeuemedium" w:hAnsi="Times New Roman"/>
          <w:b/>
          <w:bCs/>
          <w:color w:val="000000"/>
          <w:spacing w:val="6"/>
          <w:sz w:val="24"/>
          <w:szCs w:val="24"/>
          <w:shd w:val="clear" w:color="auto" w:fill="FFFFFF"/>
        </w:rPr>
      </w:pPr>
      <w:r>
        <w:rPr>
          <w:rFonts w:ascii="Times New Roman" w:eastAsia="HelveticaNeuemedium" w:hAnsi="Times New Roman"/>
          <w:b/>
          <w:bCs/>
          <w:color w:val="000000"/>
          <w:spacing w:val="6"/>
          <w:sz w:val="24"/>
          <w:szCs w:val="24"/>
          <w:shd w:val="clear" w:color="auto" w:fill="FFFFFF"/>
        </w:rPr>
        <w:t xml:space="preserve">Unit 5: </w:t>
      </w:r>
    </w:p>
    <w:p w:rsidR="00D5534D" w:rsidRDefault="005A3655">
      <w:pPr>
        <w:spacing w:before="0" w:beforeAutospacing="0" w:after="0" w:line="360" w:lineRule="auto"/>
        <w:ind w:firstLine="720"/>
        <w:rPr>
          <w:rFonts w:ascii="Times New Roman" w:hAnsi="Times New Roman"/>
          <w:sz w:val="24"/>
          <w:szCs w:val="24"/>
        </w:rPr>
      </w:pPr>
      <w:r>
        <w:rPr>
          <w:rFonts w:ascii="Times New Roman" w:eastAsia="HelveticaNeuemedium" w:hAnsi="Times New Roman"/>
          <w:color w:val="000000"/>
          <w:spacing w:val="6"/>
          <w:sz w:val="24"/>
          <w:szCs w:val="24"/>
          <w:shd w:val="clear" w:color="auto" w:fill="FFFFFF"/>
        </w:rPr>
        <w:t>Information and Network Security,</w:t>
      </w:r>
      <w:r w:rsidR="007524B8">
        <w:rPr>
          <w:rFonts w:ascii="Times New Roman" w:eastAsia="HelveticaNeuemedium" w:hAnsi="Times New Roman"/>
          <w:color w:val="000000"/>
          <w:spacing w:val="6"/>
          <w:sz w:val="24"/>
          <w:szCs w:val="24"/>
          <w:shd w:val="clear" w:color="auto" w:fill="FFFFFF"/>
        </w:rPr>
        <w:t xml:space="preserve"> </w:t>
      </w:r>
      <w:r>
        <w:rPr>
          <w:rFonts w:ascii="Times New Roman" w:eastAsia="HelveticaNeuemedium" w:hAnsi="Times New Roman"/>
          <w:color w:val="000000"/>
          <w:spacing w:val="6"/>
          <w:sz w:val="24"/>
          <w:szCs w:val="24"/>
          <w:shd w:val="clear" w:color="auto" w:fill="FFFFFF"/>
        </w:rPr>
        <w:t>Information space and the Law</w:t>
      </w:r>
    </w:p>
    <w:p w:rsidR="00D5534D" w:rsidRDefault="00D5534D">
      <w:pPr>
        <w:spacing w:before="0" w:beforeAutospacing="0" w:after="0" w:line="360" w:lineRule="auto"/>
        <w:rPr>
          <w:rFonts w:ascii="Times New Roman" w:hAnsi="Times New Roman"/>
          <w:sz w:val="24"/>
          <w:szCs w:val="24"/>
        </w:rPr>
      </w:pPr>
    </w:p>
    <w:p w:rsidR="00D5534D" w:rsidRDefault="00D5534D">
      <w:pPr>
        <w:spacing w:before="0" w:beforeAutospacing="0" w:after="0" w:line="360" w:lineRule="auto"/>
        <w:rPr>
          <w:rFonts w:ascii="Times New Roman" w:hAnsi="Times New Roman"/>
          <w:sz w:val="24"/>
          <w:szCs w:val="24"/>
        </w:rPr>
      </w:pPr>
    </w:p>
    <w:p w:rsidR="00D5534D" w:rsidRDefault="005A3655">
      <w:pPr>
        <w:spacing w:before="0" w:beforeAutospacing="0" w:after="0" w:line="360" w:lineRule="auto"/>
        <w:rPr>
          <w:rFonts w:ascii="Times New Roman" w:eastAsia="SimSun" w:hAnsi="Times New Roman"/>
          <w:b/>
          <w:bCs/>
          <w:sz w:val="24"/>
          <w:szCs w:val="24"/>
        </w:rPr>
      </w:pPr>
      <w:r>
        <w:rPr>
          <w:rFonts w:ascii="Times New Roman" w:eastAsia="SimSun" w:hAnsi="Times New Roman"/>
          <w:b/>
          <w:bCs/>
          <w:sz w:val="24"/>
          <w:szCs w:val="24"/>
        </w:rPr>
        <w:t xml:space="preserve"> Reference Books </w:t>
      </w:r>
    </w:p>
    <w:p w:rsidR="00D5534D" w:rsidRDefault="00D5534D">
      <w:pPr>
        <w:spacing w:before="0" w:beforeAutospacing="0" w:after="0" w:line="360" w:lineRule="auto"/>
        <w:rPr>
          <w:rFonts w:ascii="Times New Roman" w:hAnsi="Times New Roman"/>
          <w:sz w:val="24"/>
          <w:szCs w:val="24"/>
        </w:rPr>
      </w:pPr>
    </w:p>
    <w:p w:rsidR="00D5534D" w:rsidRDefault="005A3655">
      <w:pPr>
        <w:numPr>
          <w:ilvl w:val="0"/>
          <w:numId w:val="9"/>
        </w:numPr>
        <w:spacing w:before="0" w:beforeAutospacing="0" w:after="0" w:line="360" w:lineRule="auto"/>
        <w:ind w:left="218" w:hangingChars="91" w:hanging="218"/>
        <w:rPr>
          <w:rFonts w:ascii="Times New Roman" w:hAnsi="Times New Roman"/>
          <w:sz w:val="24"/>
          <w:szCs w:val="24"/>
        </w:rPr>
      </w:pPr>
      <w:r>
        <w:rPr>
          <w:rFonts w:ascii="Times New Roman" w:eastAsia="SimSun" w:hAnsi="Times New Roman"/>
          <w:sz w:val="24"/>
          <w:szCs w:val="24"/>
        </w:rPr>
        <w:lastRenderedPageBreak/>
        <w:t>Title: Principles of Information Security Author: Michael E. Whitman and Herbert J. Mattord Publisher: Cengage Learning; ISBN: 1285448367</w:t>
      </w:r>
    </w:p>
    <w:p w:rsidR="00D5534D" w:rsidRDefault="00D5534D">
      <w:pPr>
        <w:spacing w:before="0" w:beforeAutospacing="0" w:after="0" w:line="360" w:lineRule="auto"/>
        <w:rPr>
          <w:rFonts w:ascii="Times New Roman" w:hAnsi="Times New Roman"/>
          <w:sz w:val="24"/>
          <w:szCs w:val="24"/>
        </w:rPr>
      </w:pPr>
    </w:p>
    <w:p w:rsidR="00D5534D" w:rsidRDefault="005A3655">
      <w:pPr>
        <w:numPr>
          <w:ilvl w:val="0"/>
          <w:numId w:val="9"/>
        </w:numPr>
        <w:spacing w:before="0" w:beforeAutospacing="0" w:after="0" w:line="360" w:lineRule="auto"/>
        <w:ind w:left="218" w:hangingChars="91" w:hanging="218"/>
        <w:rPr>
          <w:rFonts w:ascii="Times New Roman" w:hAnsi="Times New Roman"/>
          <w:sz w:val="24"/>
          <w:szCs w:val="24"/>
        </w:rPr>
      </w:pPr>
      <w:r>
        <w:rPr>
          <w:rFonts w:ascii="Times New Roman" w:eastAsia="SimSun" w:hAnsi="Times New Roman"/>
          <w:sz w:val="24"/>
          <w:szCs w:val="24"/>
        </w:rPr>
        <w:t>To understand cryptography in depth Title: Understanding Cryptography: A Textbook for Students and Practitioners Author: Christof Paa and Jan Pelzl Publisher: Springer ISBN: 3642041000</w:t>
      </w:r>
    </w:p>
    <w:p w:rsidR="00D5534D" w:rsidRDefault="00D5534D">
      <w:pPr>
        <w:spacing w:before="0" w:beforeAutospacing="0" w:after="0" w:line="360" w:lineRule="auto"/>
        <w:rPr>
          <w:rFonts w:ascii="Times New Roman" w:hAnsi="Times New Roman"/>
          <w:sz w:val="24"/>
          <w:szCs w:val="24"/>
        </w:rPr>
      </w:pPr>
    </w:p>
    <w:p w:rsidR="00D5534D" w:rsidRDefault="00D5534D">
      <w:pPr>
        <w:spacing w:before="0" w:beforeAutospacing="0" w:after="0" w:line="360" w:lineRule="auto"/>
        <w:rPr>
          <w:rFonts w:ascii="Times New Roman" w:hAnsi="Times New Roman"/>
          <w:sz w:val="24"/>
          <w:szCs w:val="24"/>
        </w:rPr>
      </w:pPr>
    </w:p>
    <w:p w:rsidR="00D5534D" w:rsidRDefault="00D5534D">
      <w:pPr>
        <w:spacing w:before="0" w:beforeAutospacing="0" w:after="0" w:line="360" w:lineRule="auto"/>
        <w:rPr>
          <w:rFonts w:ascii="Times New Roman" w:hAnsi="Times New Roman"/>
          <w:sz w:val="24"/>
          <w:szCs w:val="24"/>
        </w:rPr>
      </w:pPr>
    </w:p>
    <w:p w:rsidR="00D5534D" w:rsidRDefault="00D5534D">
      <w:pPr>
        <w:spacing w:before="0" w:beforeAutospacing="0" w:after="0" w:line="360" w:lineRule="auto"/>
        <w:rPr>
          <w:rFonts w:ascii="Times New Roman" w:hAnsi="Times New Roman"/>
          <w:sz w:val="24"/>
          <w:szCs w:val="24"/>
        </w:rPr>
      </w:pPr>
    </w:p>
    <w:p w:rsidR="00D5534D" w:rsidRDefault="00D5534D">
      <w:pPr>
        <w:spacing w:before="0" w:beforeAutospacing="0" w:after="0" w:line="360" w:lineRule="auto"/>
        <w:rPr>
          <w:rFonts w:ascii="Times New Roman" w:hAnsi="Times New Roman"/>
          <w:sz w:val="24"/>
          <w:szCs w:val="24"/>
        </w:rPr>
      </w:pPr>
    </w:p>
    <w:p w:rsidR="00D5534D" w:rsidRDefault="00D5534D">
      <w:pPr>
        <w:spacing w:before="0" w:beforeAutospacing="0" w:after="0" w:line="360" w:lineRule="auto"/>
        <w:rPr>
          <w:rFonts w:ascii="Times New Roman" w:hAnsi="Times New Roman"/>
          <w:sz w:val="24"/>
          <w:szCs w:val="24"/>
        </w:rPr>
      </w:pPr>
    </w:p>
    <w:p w:rsidR="00D5534D" w:rsidRPr="007524B8" w:rsidRDefault="007524B8" w:rsidP="007524B8">
      <w:pPr>
        <w:spacing w:before="0" w:beforeAutospacing="0" w:after="0" w:line="360" w:lineRule="auto"/>
        <w:jc w:val="center"/>
        <w:rPr>
          <w:rFonts w:ascii="Times New Roman" w:hAnsi="Times New Roman"/>
          <w:b/>
          <w:sz w:val="32"/>
          <w:szCs w:val="24"/>
        </w:rPr>
      </w:pPr>
      <w:r w:rsidRPr="007524B8">
        <w:rPr>
          <w:rFonts w:ascii="Times New Roman" w:hAnsi="Times New Roman"/>
          <w:b/>
          <w:sz w:val="32"/>
          <w:szCs w:val="24"/>
        </w:rPr>
        <w:t>SEMESTER IV</w:t>
      </w:r>
    </w:p>
    <w:p w:rsidR="00D5534D" w:rsidRPr="007524B8" w:rsidRDefault="005A3655">
      <w:pPr>
        <w:spacing w:before="0" w:beforeAutospacing="0" w:after="0" w:line="360" w:lineRule="auto"/>
        <w:jc w:val="center"/>
        <w:rPr>
          <w:rFonts w:ascii="Times New Roman" w:eastAsia="SimSun" w:hAnsi="Times New Roman"/>
          <w:b/>
          <w:bCs/>
          <w:iCs/>
          <w:sz w:val="24"/>
          <w:szCs w:val="24"/>
        </w:rPr>
      </w:pPr>
      <w:r w:rsidRPr="007524B8">
        <w:rPr>
          <w:rFonts w:ascii="Times New Roman" w:eastAsia="SimSun" w:hAnsi="Times New Roman"/>
          <w:b/>
          <w:bCs/>
          <w:iCs/>
          <w:sz w:val="24"/>
          <w:szCs w:val="24"/>
        </w:rPr>
        <w:t>PAPER- 13</w:t>
      </w:r>
    </w:p>
    <w:p w:rsidR="00D5534D" w:rsidRPr="007524B8" w:rsidRDefault="005A3655">
      <w:pPr>
        <w:spacing w:before="0" w:beforeAutospacing="0" w:after="0" w:line="360" w:lineRule="auto"/>
        <w:jc w:val="center"/>
        <w:rPr>
          <w:rFonts w:ascii="Times New Roman" w:eastAsia="SimSun" w:hAnsi="Times New Roman"/>
          <w:b/>
          <w:bCs/>
          <w:sz w:val="24"/>
          <w:szCs w:val="24"/>
        </w:rPr>
      </w:pPr>
      <w:r w:rsidRPr="007524B8">
        <w:rPr>
          <w:rFonts w:ascii="Times New Roman" w:eastAsia="SimSun" w:hAnsi="Times New Roman"/>
          <w:b/>
          <w:bCs/>
          <w:sz w:val="24"/>
          <w:szCs w:val="24"/>
        </w:rPr>
        <w:t xml:space="preserve">RESEARCH METHODLOGY IN SOCIAL SCIENCE </w:t>
      </w:r>
    </w:p>
    <w:p w:rsidR="00D5534D" w:rsidRDefault="005A3655">
      <w:pPr>
        <w:spacing w:before="0" w:beforeAutospacing="0" w:after="0" w:line="360" w:lineRule="auto"/>
        <w:rPr>
          <w:rFonts w:ascii="Times New Roman" w:eastAsia="SimSun" w:hAnsi="Times New Roman"/>
          <w:b/>
          <w:bCs/>
          <w:sz w:val="24"/>
          <w:szCs w:val="24"/>
        </w:rPr>
      </w:pPr>
      <w:r>
        <w:rPr>
          <w:rFonts w:ascii="Times New Roman" w:eastAsia="SimSun" w:hAnsi="Times New Roman"/>
          <w:b/>
          <w:bCs/>
          <w:sz w:val="24"/>
          <w:szCs w:val="24"/>
        </w:rPr>
        <w:t xml:space="preserve">UNIT-1 </w:t>
      </w:r>
    </w:p>
    <w:p w:rsidR="00D5534D" w:rsidRDefault="005A3655">
      <w:pPr>
        <w:spacing w:before="0" w:beforeAutospacing="0" w:after="0" w:line="360" w:lineRule="auto"/>
        <w:ind w:firstLine="720"/>
        <w:rPr>
          <w:rFonts w:ascii="Times New Roman" w:eastAsia="SimSun" w:hAnsi="Times New Roman"/>
          <w:sz w:val="24"/>
          <w:szCs w:val="24"/>
        </w:rPr>
      </w:pPr>
      <w:r>
        <w:rPr>
          <w:rFonts w:ascii="Times New Roman" w:eastAsia="SimSun" w:hAnsi="Times New Roman"/>
          <w:sz w:val="24"/>
          <w:szCs w:val="24"/>
        </w:rPr>
        <w:t xml:space="preserve">Research in Defence and Strategic Studies: Definition, scope, various type of Research, </w:t>
      </w:r>
      <w:r>
        <w:rPr>
          <w:rFonts w:ascii="Times New Roman" w:eastAsia="SimSun" w:hAnsi="Times New Roman"/>
          <w:sz w:val="24"/>
          <w:szCs w:val="24"/>
        </w:rPr>
        <w:tab/>
      </w:r>
      <w:r>
        <w:rPr>
          <w:rFonts w:ascii="Times New Roman" w:eastAsia="SimSun" w:hAnsi="Times New Roman"/>
          <w:sz w:val="24"/>
          <w:szCs w:val="24"/>
        </w:rPr>
        <w:tab/>
        <w:t>Major steps in Research-Design andHypothesis.</w:t>
      </w:r>
    </w:p>
    <w:p w:rsidR="00D5534D" w:rsidRDefault="005A3655">
      <w:pPr>
        <w:spacing w:before="0" w:beforeAutospacing="0" w:after="0" w:line="360" w:lineRule="auto"/>
        <w:rPr>
          <w:rFonts w:ascii="Times New Roman" w:eastAsia="SimSun" w:hAnsi="Times New Roman"/>
          <w:b/>
          <w:bCs/>
          <w:sz w:val="24"/>
          <w:szCs w:val="24"/>
        </w:rPr>
      </w:pPr>
      <w:r>
        <w:rPr>
          <w:rFonts w:ascii="Times New Roman" w:eastAsia="SimSun" w:hAnsi="Times New Roman"/>
          <w:b/>
          <w:bCs/>
          <w:sz w:val="24"/>
          <w:szCs w:val="24"/>
        </w:rPr>
        <w:t xml:space="preserve"> UNIT-2 </w:t>
      </w:r>
    </w:p>
    <w:p w:rsidR="00D5534D" w:rsidRDefault="005A3655">
      <w:pPr>
        <w:spacing w:before="0" w:beforeAutospacing="0" w:after="0" w:line="360" w:lineRule="auto"/>
        <w:ind w:firstLine="720"/>
        <w:rPr>
          <w:rFonts w:ascii="Times New Roman" w:eastAsia="SimSun" w:hAnsi="Times New Roman"/>
          <w:sz w:val="24"/>
          <w:szCs w:val="24"/>
        </w:rPr>
      </w:pPr>
      <w:r>
        <w:rPr>
          <w:rFonts w:ascii="Times New Roman" w:eastAsia="SimSun" w:hAnsi="Times New Roman"/>
          <w:sz w:val="24"/>
          <w:szCs w:val="24"/>
        </w:rPr>
        <w:t xml:space="preserve">Sampling: Meaning, Definition, Need and Types –Data Collection-Primary and </w:t>
      </w:r>
      <w:r>
        <w:rPr>
          <w:rFonts w:ascii="Times New Roman" w:eastAsia="SimSun" w:hAnsi="Times New Roman"/>
          <w:sz w:val="24"/>
          <w:szCs w:val="24"/>
        </w:rPr>
        <w:tab/>
      </w:r>
      <w:r>
        <w:rPr>
          <w:rFonts w:ascii="Times New Roman" w:eastAsia="SimSun" w:hAnsi="Times New Roman"/>
          <w:sz w:val="24"/>
          <w:szCs w:val="24"/>
        </w:rPr>
        <w:tab/>
        <w:t xml:space="preserve">Secondary data, tools of data collection- questionnaire and interviews. </w:t>
      </w:r>
    </w:p>
    <w:p w:rsidR="00D5534D" w:rsidRDefault="005A3655">
      <w:pPr>
        <w:spacing w:before="0" w:beforeAutospacing="0" w:after="0" w:line="360" w:lineRule="auto"/>
        <w:rPr>
          <w:rFonts w:ascii="Times New Roman" w:eastAsia="SimSun" w:hAnsi="Times New Roman"/>
          <w:b/>
          <w:bCs/>
          <w:sz w:val="24"/>
          <w:szCs w:val="24"/>
        </w:rPr>
      </w:pPr>
      <w:r>
        <w:rPr>
          <w:rFonts w:ascii="Times New Roman" w:eastAsia="SimSun" w:hAnsi="Times New Roman"/>
          <w:b/>
          <w:bCs/>
          <w:sz w:val="24"/>
          <w:szCs w:val="24"/>
        </w:rPr>
        <w:t xml:space="preserve">UNIT-3 </w:t>
      </w:r>
    </w:p>
    <w:p w:rsidR="00D5534D" w:rsidRDefault="005A3655">
      <w:pPr>
        <w:spacing w:before="0" w:beforeAutospacing="0" w:after="0" w:line="360" w:lineRule="auto"/>
        <w:ind w:firstLine="720"/>
        <w:rPr>
          <w:rFonts w:ascii="Times New Roman" w:eastAsia="SimSun" w:hAnsi="Times New Roman"/>
          <w:sz w:val="24"/>
          <w:szCs w:val="24"/>
        </w:rPr>
      </w:pPr>
      <w:r>
        <w:rPr>
          <w:rFonts w:ascii="Times New Roman" w:eastAsia="SimSun" w:hAnsi="Times New Roman"/>
          <w:sz w:val="24"/>
          <w:szCs w:val="24"/>
        </w:rPr>
        <w:t>Data Processing and Analyzing: Use of Computer in Social ResearchAnalysis of Data-</w:t>
      </w:r>
      <w:r>
        <w:rPr>
          <w:rFonts w:ascii="Times New Roman" w:eastAsia="SimSun" w:hAnsi="Times New Roman"/>
          <w:sz w:val="24"/>
          <w:szCs w:val="24"/>
        </w:rPr>
        <w:tab/>
      </w:r>
      <w:r>
        <w:rPr>
          <w:rFonts w:ascii="Times New Roman" w:eastAsia="SimSun" w:hAnsi="Times New Roman"/>
          <w:sz w:val="24"/>
          <w:szCs w:val="24"/>
        </w:rPr>
        <w:tab/>
        <w:t>Interpretation.</w:t>
      </w:r>
    </w:p>
    <w:p w:rsidR="00D5534D" w:rsidRDefault="005A3655">
      <w:pPr>
        <w:spacing w:before="0" w:beforeAutospacing="0" w:after="0" w:line="360" w:lineRule="auto"/>
        <w:rPr>
          <w:rFonts w:ascii="Times New Roman" w:eastAsia="SimSun" w:hAnsi="Times New Roman"/>
          <w:sz w:val="24"/>
          <w:szCs w:val="24"/>
        </w:rPr>
      </w:pPr>
      <w:r>
        <w:rPr>
          <w:rFonts w:ascii="Times New Roman" w:eastAsia="SimSun" w:hAnsi="Times New Roman"/>
          <w:b/>
          <w:bCs/>
          <w:sz w:val="24"/>
          <w:szCs w:val="24"/>
        </w:rPr>
        <w:t xml:space="preserve">UNIT-4 </w:t>
      </w:r>
    </w:p>
    <w:p w:rsidR="00D5534D" w:rsidRDefault="005A3655">
      <w:pPr>
        <w:spacing w:before="0" w:beforeAutospacing="0" w:after="0" w:line="360" w:lineRule="auto"/>
        <w:ind w:firstLine="720"/>
        <w:rPr>
          <w:rFonts w:ascii="Times New Roman" w:eastAsia="SimSun" w:hAnsi="Times New Roman"/>
          <w:sz w:val="24"/>
          <w:szCs w:val="24"/>
        </w:rPr>
      </w:pPr>
      <w:r>
        <w:rPr>
          <w:rFonts w:ascii="Times New Roman" w:eastAsia="SimSun" w:hAnsi="Times New Roman"/>
          <w:sz w:val="24"/>
          <w:szCs w:val="24"/>
        </w:rPr>
        <w:t xml:space="preserve">Peace Research: Application, practical Problems and Research reports </w:t>
      </w:r>
    </w:p>
    <w:p w:rsidR="00D5534D" w:rsidRDefault="005A3655">
      <w:pPr>
        <w:spacing w:before="0" w:beforeAutospacing="0" w:after="0" w:line="360" w:lineRule="auto"/>
        <w:rPr>
          <w:rFonts w:ascii="Times New Roman" w:eastAsia="SimSun" w:hAnsi="Times New Roman"/>
          <w:b/>
          <w:bCs/>
          <w:sz w:val="24"/>
          <w:szCs w:val="24"/>
        </w:rPr>
      </w:pPr>
      <w:r>
        <w:rPr>
          <w:rFonts w:ascii="Times New Roman" w:eastAsia="SimSun" w:hAnsi="Times New Roman"/>
          <w:b/>
          <w:bCs/>
          <w:sz w:val="24"/>
          <w:szCs w:val="24"/>
        </w:rPr>
        <w:t>UNIT-5</w:t>
      </w:r>
    </w:p>
    <w:p w:rsidR="00D5534D" w:rsidRDefault="005A3655">
      <w:pPr>
        <w:spacing w:before="0" w:beforeAutospacing="0" w:after="0" w:line="360" w:lineRule="auto"/>
        <w:rPr>
          <w:rFonts w:ascii="Times New Roman" w:eastAsia="SimSun" w:hAnsi="Times New Roman"/>
          <w:sz w:val="24"/>
          <w:szCs w:val="24"/>
        </w:rPr>
      </w:pPr>
      <w:r>
        <w:rPr>
          <w:rFonts w:ascii="Times New Roman" w:eastAsia="SimSun" w:hAnsi="Times New Roman"/>
          <w:sz w:val="24"/>
          <w:szCs w:val="24"/>
        </w:rPr>
        <w:tab/>
        <w:t xml:space="preserve">Case study </w:t>
      </w:r>
    </w:p>
    <w:p w:rsidR="00D5534D" w:rsidRDefault="00D5534D">
      <w:pPr>
        <w:spacing w:before="0" w:beforeAutospacing="0" w:after="0" w:line="360" w:lineRule="auto"/>
        <w:rPr>
          <w:rFonts w:ascii="Times New Roman" w:eastAsia="SimSun" w:hAnsi="Times New Roman"/>
          <w:b/>
          <w:bCs/>
          <w:sz w:val="24"/>
          <w:szCs w:val="24"/>
        </w:rPr>
      </w:pPr>
    </w:p>
    <w:p w:rsidR="00D5534D" w:rsidRDefault="005A3655">
      <w:pPr>
        <w:spacing w:before="0" w:beforeAutospacing="0" w:after="0" w:line="360" w:lineRule="auto"/>
        <w:rPr>
          <w:rFonts w:ascii="Times New Roman" w:eastAsia="SimSun" w:hAnsi="Times New Roman"/>
          <w:b/>
          <w:bCs/>
          <w:sz w:val="24"/>
          <w:szCs w:val="24"/>
        </w:rPr>
      </w:pPr>
      <w:r>
        <w:rPr>
          <w:rFonts w:ascii="Times New Roman" w:eastAsia="SimSun" w:hAnsi="Times New Roman"/>
          <w:b/>
          <w:bCs/>
          <w:sz w:val="24"/>
          <w:szCs w:val="24"/>
        </w:rPr>
        <w:t xml:space="preserve">Reference books </w:t>
      </w:r>
    </w:p>
    <w:p w:rsidR="00D5534D" w:rsidRDefault="005A3655">
      <w:pPr>
        <w:numPr>
          <w:ilvl w:val="0"/>
          <w:numId w:val="10"/>
        </w:numPr>
        <w:spacing w:before="0" w:beforeAutospacing="0" w:after="0" w:line="360" w:lineRule="auto"/>
        <w:rPr>
          <w:rFonts w:ascii="Times New Roman" w:eastAsia="SimSun" w:hAnsi="Times New Roman"/>
          <w:sz w:val="24"/>
          <w:szCs w:val="24"/>
        </w:rPr>
      </w:pPr>
      <w:r>
        <w:rPr>
          <w:rFonts w:ascii="Times New Roman" w:eastAsia="SimSun" w:hAnsi="Times New Roman"/>
          <w:sz w:val="24"/>
          <w:szCs w:val="24"/>
        </w:rPr>
        <w:t xml:space="preserve">Pannerselvam R, Research Methodology, Prentice Hall of India, New Delhi-2004 </w:t>
      </w:r>
    </w:p>
    <w:p w:rsidR="00D5534D" w:rsidRDefault="005A3655">
      <w:pPr>
        <w:numPr>
          <w:ilvl w:val="0"/>
          <w:numId w:val="10"/>
        </w:numPr>
        <w:spacing w:before="0" w:beforeAutospacing="0" w:after="0" w:line="360" w:lineRule="auto"/>
        <w:rPr>
          <w:rFonts w:ascii="Times New Roman" w:eastAsia="SimSun" w:hAnsi="Times New Roman"/>
          <w:sz w:val="24"/>
          <w:szCs w:val="24"/>
        </w:rPr>
      </w:pPr>
      <w:r>
        <w:rPr>
          <w:rFonts w:ascii="Times New Roman" w:eastAsia="SimSun" w:hAnsi="Times New Roman"/>
          <w:sz w:val="24"/>
          <w:szCs w:val="24"/>
        </w:rPr>
        <w:t>Green P.E, Research Methodology Decisions, Prentice Hall of India, New Delhi-1994.</w:t>
      </w:r>
    </w:p>
    <w:p w:rsidR="00D5534D" w:rsidRDefault="00D5534D">
      <w:pPr>
        <w:spacing w:before="0" w:beforeAutospacing="0" w:after="0" w:line="360" w:lineRule="auto"/>
        <w:rPr>
          <w:rFonts w:ascii="Times New Roman" w:eastAsia="SimSun" w:hAnsi="Times New Roman"/>
          <w:sz w:val="24"/>
          <w:szCs w:val="24"/>
        </w:rPr>
      </w:pPr>
    </w:p>
    <w:p w:rsidR="00D5534D" w:rsidRDefault="00D5534D">
      <w:pPr>
        <w:spacing w:before="0" w:beforeAutospacing="0" w:after="0" w:line="360" w:lineRule="auto"/>
        <w:rPr>
          <w:rFonts w:ascii="Times New Roman" w:eastAsia="SimSun" w:hAnsi="Times New Roman"/>
          <w:sz w:val="24"/>
          <w:szCs w:val="24"/>
        </w:rPr>
      </w:pPr>
    </w:p>
    <w:p w:rsidR="00D5534D" w:rsidRDefault="00D5534D">
      <w:pPr>
        <w:spacing w:before="0" w:beforeAutospacing="0" w:after="0" w:line="360" w:lineRule="auto"/>
        <w:rPr>
          <w:rFonts w:ascii="Times New Roman" w:eastAsia="SimSun" w:hAnsi="Times New Roman"/>
          <w:sz w:val="24"/>
          <w:szCs w:val="24"/>
        </w:rPr>
      </w:pPr>
    </w:p>
    <w:p w:rsidR="00D5534D" w:rsidRDefault="00D5534D">
      <w:pPr>
        <w:spacing w:before="0" w:beforeAutospacing="0" w:after="0" w:line="360" w:lineRule="auto"/>
        <w:rPr>
          <w:rFonts w:ascii="Times New Roman" w:eastAsia="SimSun" w:hAnsi="Times New Roman"/>
          <w:sz w:val="24"/>
          <w:szCs w:val="24"/>
        </w:rPr>
      </w:pPr>
    </w:p>
    <w:p w:rsidR="00D5534D" w:rsidRDefault="00D5534D">
      <w:pPr>
        <w:spacing w:before="0" w:beforeAutospacing="0" w:after="0" w:line="360" w:lineRule="auto"/>
        <w:rPr>
          <w:rFonts w:ascii="Times New Roman" w:eastAsia="SimSun" w:hAnsi="Times New Roman"/>
          <w:sz w:val="24"/>
          <w:szCs w:val="24"/>
        </w:rPr>
      </w:pPr>
    </w:p>
    <w:p w:rsidR="00D5534D" w:rsidRDefault="00D5534D">
      <w:pPr>
        <w:spacing w:before="0" w:beforeAutospacing="0" w:after="0" w:line="360" w:lineRule="auto"/>
        <w:rPr>
          <w:rFonts w:ascii="Times New Roman" w:eastAsia="SimSun" w:hAnsi="Times New Roman"/>
          <w:sz w:val="24"/>
          <w:szCs w:val="24"/>
        </w:rPr>
      </w:pPr>
    </w:p>
    <w:p w:rsidR="00D5534D" w:rsidRDefault="00D5534D">
      <w:pPr>
        <w:spacing w:before="0" w:beforeAutospacing="0" w:after="0" w:line="360" w:lineRule="auto"/>
        <w:rPr>
          <w:rFonts w:ascii="Times New Roman" w:eastAsia="SimSun" w:hAnsi="Times New Roman"/>
          <w:sz w:val="24"/>
          <w:szCs w:val="24"/>
        </w:rPr>
      </w:pPr>
    </w:p>
    <w:p w:rsidR="00D5534D" w:rsidRDefault="00D5534D">
      <w:pPr>
        <w:spacing w:before="0" w:beforeAutospacing="0" w:after="0" w:line="360" w:lineRule="auto"/>
        <w:rPr>
          <w:rFonts w:ascii="Times New Roman" w:eastAsia="SimSun" w:hAnsi="Times New Roman"/>
          <w:sz w:val="24"/>
          <w:szCs w:val="24"/>
        </w:rPr>
      </w:pPr>
    </w:p>
    <w:p w:rsidR="00D5534D" w:rsidRDefault="00D5534D">
      <w:pPr>
        <w:spacing w:before="0" w:beforeAutospacing="0" w:after="0" w:line="360" w:lineRule="auto"/>
        <w:rPr>
          <w:rFonts w:ascii="Times New Roman" w:eastAsia="SimSun" w:hAnsi="Times New Roman"/>
          <w:sz w:val="24"/>
          <w:szCs w:val="24"/>
        </w:rPr>
      </w:pPr>
    </w:p>
    <w:p w:rsidR="00D5534D" w:rsidRDefault="00D5534D">
      <w:pPr>
        <w:spacing w:before="0" w:beforeAutospacing="0" w:after="0" w:line="360" w:lineRule="auto"/>
        <w:rPr>
          <w:rFonts w:ascii="Times New Roman" w:eastAsia="SimSun" w:hAnsi="Times New Roman"/>
          <w:sz w:val="24"/>
          <w:szCs w:val="24"/>
        </w:rPr>
      </w:pPr>
    </w:p>
    <w:p w:rsidR="007524B8" w:rsidRDefault="007524B8">
      <w:pPr>
        <w:spacing w:before="0" w:beforeAutospacing="0" w:after="0" w:line="360" w:lineRule="auto"/>
        <w:jc w:val="center"/>
        <w:rPr>
          <w:rFonts w:ascii="Times New Roman" w:eastAsia="SimSun" w:hAnsi="Times New Roman"/>
          <w:b/>
          <w:bCs/>
          <w:i/>
          <w:iCs/>
          <w:sz w:val="24"/>
          <w:szCs w:val="24"/>
        </w:rPr>
      </w:pPr>
    </w:p>
    <w:p w:rsidR="007524B8" w:rsidRDefault="007524B8">
      <w:pPr>
        <w:spacing w:before="0" w:beforeAutospacing="0" w:after="0" w:line="360" w:lineRule="auto"/>
        <w:jc w:val="center"/>
        <w:rPr>
          <w:rFonts w:ascii="Times New Roman" w:eastAsia="SimSun" w:hAnsi="Times New Roman"/>
          <w:b/>
          <w:bCs/>
          <w:i/>
          <w:iCs/>
          <w:sz w:val="24"/>
          <w:szCs w:val="24"/>
        </w:rPr>
      </w:pPr>
    </w:p>
    <w:p w:rsidR="00D5534D" w:rsidRPr="007524B8" w:rsidRDefault="005A3655">
      <w:pPr>
        <w:spacing w:before="0" w:beforeAutospacing="0" w:after="0" w:line="360" w:lineRule="auto"/>
        <w:jc w:val="center"/>
        <w:rPr>
          <w:rFonts w:ascii="Times New Roman" w:eastAsia="SimSun" w:hAnsi="Times New Roman"/>
          <w:b/>
          <w:bCs/>
          <w:iCs/>
          <w:sz w:val="26"/>
          <w:szCs w:val="24"/>
        </w:rPr>
      </w:pPr>
      <w:r w:rsidRPr="007524B8">
        <w:rPr>
          <w:rFonts w:ascii="Times New Roman" w:eastAsia="SimSun" w:hAnsi="Times New Roman"/>
          <w:b/>
          <w:bCs/>
          <w:iCs/>
          <w:sz w:val="26"/>
          <w:szCs w:val="24"/>
        </w:rPr>
        <w:t>PAPER-14</w:t>
      </w:r>
    </w:p>
    <w:p w:rsidR="00D5534D" w:rsidRDefault="005A3655">
      <w:pPr>
        <w:spacing w:before="0" w:beforeAutospacing="0" w:after="0" w:line="360" w:lineRule="auto"/>
        <w:jc w:val="center"/>
        <w:rPr>
          <w:rFonts w:ascii="Times New Roman" w:eastAsia="SimSun" w:hAnsi="Times New Roman"/>
          <w:b/>
          <w:bCs/>
          <w:sz w:val="24"/>
          <w:szCs w:val="24"/>
        </w:rPr>
      </w:pPr>
      <w:r>
        <w:rPr>
          <w:rFonts w:ascii="Times New Roman" w:eastAsia="SimSun" w:hAnsi="Times New Roman"/>
          <w:b/>
          <w:bCs/>
          <w:sz w:val="24"/>
          <w:szCs w:val="24"/>
        </w:rPr>
        <w:t>CONFLICT RESOLUTION</w:t>
      </w:r>
    </w:p>
    <w:p w:rsidR="00D5534D" w:rsidRDefault="005A3655">
      <w:pPr>
        <w:spacing w:before="0" w:beforeAutospacing="0" w:after="0" w:line="360" w:lineRule="auto"/>
        <w:rPr>
          <w:rFonts w:ascii="Times New Roman" w:eastAsia="SimSun" w:hAnsi="Times New Roman"/>
          <w:b/>
          <w:bCs/>
          <w:sz w:val="24"/>
          <w:szCs w:val="24"/>
        </w:rPr>
      </w:pPr>
      <w:r>
        <w:rPr>
          <w:rFonts w:ascii="Times New Roman" w:eastAsia="SimSun" w:hAnsi="Times New Roman"/>
          <w:b/>
          <w:bCs/>
          <w:sz w:val="24"/>
          <w:szCs w:val="24"/>
        </w:rPr>
        <w:t xml:space="preserve">UNIT-1 </w:t>
      </w:r>
    </w:p>
    <w:p w:rsidR="00D5534D" w:rsidRDefault="005A3655">
      <w:pPr>
        <w:spacing w:before="0" w:beforeAutospacing="0" w:after="0" w:line="360" w:lineRule="auto"/>
        <w:ind w:firstLine="720"/>
        <w:rPr>
          <w:rFonts w:ascii="Times New Roman" w:eastAsia="SimSun" w:hAnsi="Times New Roman"/>
          <w:sz w:val="24"/>
          <w:szCs w:val="24"/>
        </w:rPr>
      </w:pPr>
      <w:r>
        <w:rPr>
          <w:rFonts w:ascii="Times New Roman" w:eastAsia="SimSun" w:hAnsi="Times New Roman"/>
          <w:sz w:val="24"/>
          <w:szCs w:val="24"/>
        </w:rPr>
        <w:t xml:space="preserve">Parameters of Conflict: Causes and Prevention. </w:t>
      </w:r>
    </w:p>
    <w:p w:rsidR="00D5534D" w:rsidRDefault="005A3655">
      <w:pPr>
        <w:spacing w:before="0" w:beforeAutospacing="0" w:after="0" w:line="360" w:lineRule="auto"/>
        <w:rPr>
          <w:rFonts w:ascii="Times New Roman" w:eastAsia="SimSun" w:hAnsi="Times New Roman"/>
          <w:b/>
          <w:bCs/>
          <w:sz w:val="24"/>
          <w:szCs w:val="24"/>
        </w:rPr>
      </w:pPr>
      <w:r>
        <w:rPr>
          <w:rFonts w:ascii="Times New Roman" w:eastAsia="SimSun" w:hAnsi="Times New Roman"/>
          <w:b/>
          <w:bCs/>
          <w:sz w:val="24"/>
          <w:szCs w:val="24"/>
        </w:rPr>
        <w:t>UNIT-2</w:t>
      </w:r>
    </w:p>
    <w:p w:rsidR="00D5534D" w:rsidRDefault="005A3655">
      <w:pPr>
        <w:spacing w:before="0" w:beforeAutospacing="0" w:after="0" w:line="360" w:lineRule="auto"/>
        <w:ind w:firstLine="720"/>
        <w:rPr>
          <w:rFonts w:ascii="Times New Roman" w:eastAsia="SimSun" w:hAnsi="Times New Roman"/>
          <w:sz w:val="24"/>
          <w:szCs w:val="24"/>
        </w:rPr>
      </w:pPr>
      <w:r>
        <w:rPr>
          <w:rFonts w:ascii="Times New Roman" w:eastAsia="SimSun" w:hAnsi="Times New Roman"/>
          <w:sz w:val="24"/>
          <w:szCs w:val="24"/>
        </w:rPr>
        <w:t xml:space="preserve"> Conceptual Treatment to Military and Non -Military threats: Internaland External </w:t>
      </w:r>
      <w:r>
        <w:rPr>
          <w:rFonts w:ascii="Times New Roman" w:eastAsia="SimSun" w:hAnsi="Times New Roman"/>
          <w:sz w:val="24"/>
          <w:szCs w:val="24"/>
        </w:rPr>
        <w:tab/>
        <w:t xml:space="preserve">Threats. </w:t>
      </w:r>
    </w:p>
    <w:p w:rsidR="00D5534D" w:rsidRDefault="005A3655">
      <w:pPr>
        <w:spacing w:before="0" w:beforeAutospacing="0" w:after="0" w:line="360" w:lineRule="auto"/>
        <w:rPr>
          <w:rFonts w:ascii="Times New Roman" w:eastAsia="SimSun" w:hAnsi="Times New Roman"/>
          <w:b/>
          <w:bCs/>
          <w:sz w:val="24"/>
          <w:szCs w:val="24"/>
        </w:rPr>
      </w:pPr>
      <w:r>
        <w:rPr>
          <w:rFonts w:ascii="Times New Roman" w:eastAsia="SimSun" w:hAnsi="Times New Roman"/>
          <w:b/>
          <w:bCs/>
          <w:sz w:val="24"/>
          <w:szCs w:val="24"/>
        </w:rPr>
        <w:t xml:space="preserve">UNIT-3 </w:t>
      </w:r>
    </w:p>
    <w:p w:rsidR="00D5534D" w:rsidRDefault="005A3655">
      <w:pPr>
        <w:spacing w:before="0" w:beforeAutospacing="0" w:after="0" w:line="360" w:lineRule="auto"/>
        <w:ind w:firstLine="720"/>
        <w:rPr>
          <w:rFonts w:ascii="Times New Roman" w:eastAsia="SimSun" w:hAnsi="Times New Roman"/>
          <w:sz w:val="24"/>
          <w:szCs w:val="24"/>
        </w:rPr>
      </w:pPr>
      <w:r>
        <w:rPr>
          <w:rFonts w:ascii="Times New Roman" w:eastAsia="SimSun" w:hAnsi="Times New Roman"/>
          <w:sz w:val="24"/>
          <w:szCs w:val="24"/>
        </w:rPr>
        <w:t xml:space="preserve">Models of International System: New World Order &amp;Phenomenon of Cold War. </w:t>
      </w:r>
    </w:p>
    <w:p w:rsidR="00D5534D" w:rsidRDefault="005A3655">
      <w:pPr>
        <w:spacing w:before="0" w:beforeAutospacing="0" w:after="0" w:line="360" w:lineRule="auto"/>
        <w:rPr>
          <w:rFonts w:ascii="Times New Roman" w:eastAsia="SimSun" w:hAnsi="Times New Roman"/>
          <w:b/>
          <w:bCs/>
          <w:sz w:val="24"/>
          <w:szCs w:val="24"/>
        </w:rPr>
      </w:pPr>
      <w:r>
        <w:rPr>
          <w:rFonts w:ascii="Times New Roman" w:eastAsia="SimSun" w:hAnsi="Times New Roman"/>
          <w:b/>
          <w:bCs/>
          <w:sz w:val="24"/>
          <w:szCs w:val="24"/>
        </w:rPr>
        <w:t>UNIT-4</w:t>
      </w:r>
    </w:p>
    <w:p w:rsidR="00D5534D" w:rsidRDefault="005A3655">
      <w:pPr>
        <w:spacing w:before="0" w:beforeAutospacing="0" w:after="0" w:line="360" w:lineRule="auto"/>
        <w:rPr>
          <w:rFonts w:ascii="Times New Roman" w:eastAsia="SimSun" w:hAnsi="Times New Roman"/>
          <w:sz w:val="24"/>
          <w:szCs w:val="24"/>
        </w:rPr>
      </w:pPr>
      <w:r>
        <w:rPr>
          <w:rFonts w:ascii="Times New Roman" w:eastAsia="SimSun" w:hAnsi="Times New Roman"/>
          <w:sz w:val="24"/>
          <w:szCs w:val="24"/>
        </w:rPr>
        <w:tab/>
        <w:t>Conflict Resolution and Methods of Settling International Disputes.</w:t>
      </w:r>
    </w:p>
    <w:p w:rsidR="00D5534D" w:rsidRDefault="005A3655">
      <w:pPr>
        <w:spacing w:before="0" w:beforeAutospacing="0" w:after="0" w:line="360" w:lineRule="auto"/>
        <w:rPr>
          <w:rFonts w:ascii="Times New Roman" w:eastAsia="SimSun" w:hAnsi="Times New Roman"/>
          <w:b/>
          <w:bCs/>
          <w:sz w:val="24"/>
          <w:szCs w:val="24"/>
        </w:rPr>
      </w:pPr>
      <w:r>
        <w:rPr>
          <w:rFonts w:ascii="Times New Roman" w:eastAsia="SimSun" w:hAnsi="Times New Roman"/>
          <w:b/>
          <w:bCs/>
          <w:sz w:val="24"/>
          <w:szCs w:val="24"/>
        </w:rPr>
        <w:t xml:space="preserve"> UNIT-5</w:t>
      </w:r>
    </w:p>
    <w:p w:rsidR="00D5534D" w:rsidRDefault="005A3655">
      <w:pPr>
        <w:spacing w:before="0" w:beforeAutospacing="0" w:after="0" w:line="360" w:lineRule="auto"/>
        <w:ind w:firstLine="720"/>
        <w:rPr>
          <w:rFonts w:ascii="Times New Roman" w:eastAsia="SimSun" w:hAnsi="Times New Roman"/>
          <w:sz w:val="24"/>
          <w:szCs w:val="24"/>
        </w:rPr>
      </w:pPr>
      <w:r>
        <w:rPr>
          <w:rFonts w:ascii="Times New Roman" w:eastAsia="SimSun" w:hAnsi="Times New Roman"/>
          <w:sz w:val="24"/>
          <w:szCs w:val="24"/>
        </w:rPr>
        <w:t xml:space="preserve"> International Organization:Concepts and Role of IGO’s&amp; NGO’s and UNO. </w:t>
      </w:r>
    </w:p>
    <w:p w:rsidR="00D5534D" w:rsidRDefault="00D5534D">
      <w:pPr>
        <w:spacing w:before="0" w:beforeAutospacing="0" w:after="0" w:line="360" w:lineRule="auto"/>
        <w:rPr>
          <w:rFonts w:ascii="Times New Roman" w:eastAsia="SimSun" w:hAnsi="Times New Roman"/>
          <w:sz w:val="24"/>
          <w:szCs w:val="24"/>
        </w:rPr>
      </w:pPr>
    </w:p>
    <w:p w:rsidR="00D5534D" w:rsidRDefault="005A3655">
      <w:pPr>
        <w:spacing w:before="0" w:beforeAutospacing="0" w:after="0" w:line="360" w:lineRule="auto"/>
        <w:rPr>
          <w:rFonts w:ascii="Times New Roman" w:eastAsia="SimSun" w:hAnsi="Times New Roman"/>
          <w:b/>
          <w:bCs/>
          <w:sz w:val="24"/>
          <w:szCs w:val="24"/>
        </w:rPr>
      </w:pPr>
      <w:r>
        <w:rPr>
          <w:rFonts w:ascii="Times New Roman" w:eastAsia="SimSun" w:hAnsi="Times New Roman"/>
          <w:b/>
          <w:bCs/>
          <w:sz w:val="24"/>
          <w:szCs w:val="24"/>
        </w:rPr>
        <w:t xml:space="preserve">Reference Books </w:t>
      </w:r>
    </w:p>
    <w:p w:rsidR="00D5534D" w:rsidRDefault="005A3655">
      <w:pPr>
        <w:numPr>
          <w:ilvl w:val="0"/>
          <w:numId w:val="11"/>
        </w:numPr>
        <w:spacing w:before="0" w:beforeAutospacing="0" w:after="0" w:line="360" w:lineRule="auto"/>
        <w:rPr>
          <w:rFonts w:ascii="Times New Roman" w:eastAsia="SimSun" w:hAnsi="Times New Roman"/>
          <w:sz w:val="24"/>
          <w:szCs w:val="24"/>
        </w:rPr>
      </w:pPr>
      <w:r>
        <w:rPr>
          <w:rFonts w:ascii="Times New Roman" w:eastAsia="SimSun" w:hAnsi="Times New Roman"/>
          <w:sz w:val="24"/>
          <w:szCs w:val="24"/>
        </w:rPr>
        <w:t>Palmer, , and Perkins,International Relations, Boston: Houghton Mifflin, 1953.</w:t>
      </w:r>
    </w:p>
    <w:p w:rsidR="00D5534D" w:rsidRDefault="005A3655">
      <w:pPr>
        <w:numPr>
          <w:ilvl w:val="0"/>
          <w:numId w:val="11"/>
        </w:numPr>
        <w:spacing w:before="0" w:beforeAutospacing="0" w:after="0" w:line="360" w:lineRule="auto"/>
        <w:rPr>
          <w:rFonts w:ascii="Times New Roman" w:eastAsia="SimSun" w:hAnsi="Times New Roman"/>
          <w:sz w:val="24"/>
          <w:szCs w:val="24"/>
        </w:rPr>
      </w:pPr>
      <w:r>
        <w:rPr>
          <w:rFonts w:ascii="Times New Roman" w:eastAsia="SimSun" w:hAnsi="Times New Roman"/>
          <w:sz w:val="24"/>
          <w:szCs w:val="24"/>
        </w:rPr>
        <w:t xml:space="preserve"> 2. Jackson, R. and G. Sorensen, Introduction to International Relations: Theory and </w:t>
      </w:r>
      <w:r>
        <w:rPr>
          <w:rFonts w:ascii="Times New Roman" w:eastAsia="SimSun" w:hAnsi="Times New Roman"/>
          <w:sz w:val="24"/>
          <w:szCs w:val="24"/>
        </w:rPr>
        <w:tab/>
        <w:t xml:space="preserve">Approaches, Oxford: Oxford University Press, 2003. </w:t>
      </w:r>
    </w:p>
    <w:p w:rsidR="00D5534D" w:rsidRDefault="005A3655">
      <w:pPr>
        <w:numPr>
          <w:ilvl w:val="0"/>
          <w:numId w:val="11"/>
        </w:numPr>
        <w:spacing w:before="0" w:beforeAutospacing="0" w:after="0" w:line="360" w:lineRule="auto"/>
        <w:rPr>
          <w:rFonts w:ascii="Times New Roman" w:eastAsia="SimSun" w:hAnsi="Times New Roman"/>
          <w:sz w:val="24"/>
          <w:szCs w:val="24"/>
        </w:rPr>
      </w:pPr>
      <w:r>
        <w:rPr>
          <w:rFonts w:ascii="Times New Roman" w:eastAsia="SimSun" w:hAnsi="Times New Roman"/>
          <w:sz w:val="24"/>
          <w:szCs w:val="24"/>
        </w:rPr>
        <w:t xml:space="preserve">Frankel.J, International Relations in a Changong World, London: Oxford University Press, </w:t>
      </w:r>
      <w:r>
        <w:rPr>
          <w:rFonts w:ascii="Times New Roman" w:eastAsia="SimSun" w:hAnsi="Times New Roman"/>
          <w:sz w:val="24"/>
          <w:szCs w:val="24"/>
        </w:rPr>
        <w:tab/>
        <w:t xml:space="preserve">1977. </w:t>
      </w:r>
    </w:p>
    <w:p w:rsidR="00D5534D" w:rsidRDefault="005A3655">
      <w:pPr>
        <w:numPr>
          <w:ilvl w:val="0"/>
          <w:numId w:val="11"/>
        </w:numPr>
        <w:spacing w:before="0" w:beforeAutospacing="0" w:after="0" w:line="360" w:lineRule="auto"/>
        <w:rPr>
          <w:rFonts w:ascii="Times New Roman" w:eastAsia="SimSun" w:hAnsi="Times New Roman"/>
          <w:sz w:val="24"/>
          <w:szCs w:val="24"/>
        </w:rPr>
      </w:pPr>
      <w:r>
        <w:rPr>
          <w:rFonts w:ascii="Times New Roman" w:eastAsia="SimSun" w:hAnsi="Times New Roman"/>
          <w:sz w:val="24"/>
          <w:szCs w:val="24"/>
        </w:rPr>
        <w:lastRenderedPageBreak/>
        <w:t xml:space="preserve">Nicholson. M., International Relations: A Concise Introduction, New York: Palgrave, </w:t>
      </w:r>
      <w:r>
        <w:rPr>
          <w:rFonts w:ascii="Times New Roman" w:eastAsia="SimSun" w:hAnsi="Times New Roman"/>
          <w:sz w:val="24"/>
          <w:szCs w:val="24"/>
        </w:rPr>
        <w:tab/>
        <w:t xml:space="preserve">2002. </w:t>
      </w:r>
    </w:p>
    <w:p w:rsidR="00D5534D" w:rsidRDefault="005A3655">
      <w:pPr>
        <w:numPr>
          <w:ilvl w:val="0"/>
          <w:numId w:val="11"/>
        </w:numPr>
        <w:spacing w:before="0" w:beforeAutospacing="0" w:after="0" w:line="360" w:lineRule="auto"/>
        <w:rPr>
          <w:rFonts w:ascii="Times New Roman" w:eastAsia="SimSun" w:hAnsi="Times New Roman"/>
          <w:sz w:val="24"/>
          <w:szCs w:val="24"/>
        </w:rPr>
      </w:pPr>
      <w:r>
        <w:rPr>
          <w:rFonts w:ascii="Times New Roman" w:eastAsia="SimSun" w:hAnsi="Times New Roman"/>
          <w:sz w:val="24"/>
          <w:szCs w:val="24"/>
        </w:rPr>
        <w:t xml:space="preserve">Chatterjee, Aneek, International Relations Today: Concept and Applications, New Delhi: </w:t>
      </w:r>
      <w:r>
        <w:rPr>
          <w:rFonts w:ascii="Times New Roman" w:eastAsia="SimSun" w:hAnsi="Times New Roman"/>
          <w:sz w:val="24"/>
          <w:szCs w:val="24"/>
        </w:rPr>
        <w:tab/>
        <w:t>Pearson, 2010.</w:t>
      </w:r>
    </w:p>
    <w:p w:rsidR="00D5534D" w:rsidRDefault="005A3655">
      <w:pPr>
        <w:numPr>
          <w:ilvl w:val="0"/>
          <w:numId w:val="11"/>
        </w:numPr>
        <w:spacing w:before="0" w:beforeAutospacing="0" w:after="0" w:line="360" w:lineRule="auto"/>
        <w:rPr>
          <w:rFonts w:ascii="Times New Roman" w:eastAsia="SimSun" w:hAnsi="Times New Roman"/>
          <w:sz w:val="24"/>
          <w:szCs w:val="24"/>
        </w:rPr>
      </w:pPr>
      <w:r>
        <w:rPr>
          <w:rFonts w:ascii="Times New Roman" w:eastAsia="SimSun" w:hAnsi="Times New Roman"/>
          <w:sz w:val="24"/>
          <w:szCs w:val="24"/>
        </w:rPr>
        <w:t xml:space="preserve"> Johari, J.C., International Relations and Politics, New Delhi:</w:t>
      </w:r>
    </w:p>
    <w:p w:rsidR="00D5534D" w:rsidRDefault="00D5534D">
      <w:pPr>
        <w:spacing w:before="0" w:beforeAutospacing="0" w:after="0" w:line="360" w:lineRule="auto"/>
        <w:rPr>
          <w:rFonts w:ascii="Times New Roman" w:eastAsia="SimSun" w:hAnsi="Times New Roman"/>
          <w:sz w:val="24"/>
          <w:szCs w:val="24"/>
        </w:rPr>
      </w:pPr>
    </w:p>
    <w:p w:rsidR="00D5534D" w:rsidRDefault="00D5534D">
      <w:pPr>
        <w:spacing w:before="0" w:beforeAutospacing="0" w:after="0" w:line="360" w:lineRule="auto"/>
        <w:rPr>
          <w:rFonts w:ascii="Times New Roman" w:eastAsia="SimSun" w:hAnsi="Times New Roman"/>
          <w:sz w:val="24"/>
          <w:szCs w:val="24"/>
        </w:rPr>
      </w:pPr>
    </w:p>
    <w:p w:rsidR="00D5534D" w:rsidRDefault="00D5534D">
      <w:pPr>
        <w:spacing w:before="0" w:beforeAutospacing="0" w:after="0" w:line="360" w:lineRule="auto"/>
        <w:rPr>
          <w:rFonts w:ascii="Times New Roman" w:eastAsia="SimSun" w:hAnsi="Times New Roman"/>
          <w:sz w:val="24"/>
          <w:szCs w:val="24"/>
        </w:rPr>
      </w:pPr>
    </w:p>
    <w:p w:rsidR="00D5534D" w:rsidRDefault="00D5534D">
      <w:pPr>
        <w:spacing w:before="0" w:beforeAutospacing="0" w:after="0" w:line="360" w:lineRule="auto"/>
        <w:rPr>
          <w:rFonts w:ascii="Times New Roman" w:eastAsia="SimSun" w:hAnsi="Times New Roman"/>
          <w:sz w:val="24"/>
          <w:szCs w:val="24"/>
        </w:rPr>
      </w:pPr>
    </w:p>
    <w:p w:rsidR="00D5534D" w:rsidRDefault="00D5534D">
      <w:pPr>
        <w:spacing w:before="0" w:beforeAutospacing="0" w:after="0" w:line="360" w:lineRule="auto"/>
        <w:rPr>
          <w:rFonts w:ascii="Times New Roman" w:eastAsia="SimSun" w:hAnsi="Times New Roman"/>
          <w:sz w:val="24"/>
          <w:szCs w:val="24"/>
        </w:rPr>
      </w:pPr>
    </w:p>
    <w:p w:rsidR="00D5534D" w:rsidRDefault="00D5534D">
      <w:pPr>
        <w:spacing w:before="0" w:beforeAutospacing="0" w:after="0" w:line="360" w:lineRule="auto"/>
        <w:rPr>
          <w:rFonts w:ascii="Times New Roman" w:eastAsia="SimSun" w:hAnsi="Times New Roman"/>
          <w:sz w:val="24"/>
          <w:szCs w:val="24"/>
        </w:rPr>
      </w:pPr>
    </w:p>
    <w:p w:rsidR="00D5534D" w:rsidRDefault="00D5534D">
      <w:pPr>
        <w:spacing w:before="0" w:beforeAutospacing="0" w:after="0" w:line="360" w:lineRule="auto"/>
        <w:rPr>
          <w:rFonts w:ascii="Times New Roman" w:eastAsia="SimSun" w:hAnsi="Times New Roman"/>
          <w:sz w:val="24"/>
          <w:szCs w:val="24"/>
        </w:rPr>
      </w:pPr>
    </w:p>
    <w:p w:rsidR="00D5534D" w:rsidRDefault="00D5534D">
      <w:pPr>
        <w:spacing w:before="0" w:beforeAutospacing="0" w:after="0" w:line="360" w:lineRule="auto"/>
        <w:rPr>
          <w:rFonts w:ascii="Times New Roman" w:eastAsia="SimSun" w:hAnsi="Times New Roman"/>
          <w:sz w:val="24"/>
          <w:szCs w:val="24"/>
        </w:rPr>
      </w:pPr>
    </w:p>
    <w:p w:rsidR="00D5534D" w:rsidRPr="007524B8" w:rsidRDefault="005A3655">
      <w:pPr>
        <w:spacing w:before="0" w:beforeAutospacing="0" w:after="0" w:line="480" w:lineRule="auto"/>
        <w:jc w:val="center"/>
        <w:rPr>
          <w:rFonts w:ascii="Times New Roman" w:eastAsia="SimSun" w:hAnsi="Times New Roman"/>
          <w:b/>
          <w:bCs/>
          <w:iCs/>
          <w:sz w:val="26"/>
          <w:szCs w:val="24"/>
        </w:rPr>
      </w:pPr>
      <w:r w:rsidRPr="007524B8">
        <w:rPr>
          <w:rFonts w:ascii="Times New Roman" w:eastAsia="SimSun" w:hAnsi="Times New Roman"/>
          <w:b/>
          <w:bCs/>
          <w:iCs/>
          <w:sz w:val="26"/>
          <w:szCs w:val="24"/>
        </w:rPr>
        <w:t>PAPER- 15</w:t>
      </w:r>
    </w:p>
    <w:p w:rsidR="00D5534D" w:rsidRDefault="005A3655">
      <w:pPr>
        <w:spacing w:before="0" w:beforeAutospacing="0" w:after="0" w:line="480" w:lineRule="auto"/>
        <w:jc w:val="center"/>
        <w:rPr>
          <w:rFonts w:ascii="Times New Roman" w:eastAsia="SimSun" w:hAnsi="Times New Roman"/>
          <w:b/>
          <w:bCs/>
          <w:sz w:val="24"/>
          <w:szCs w:val="24"/>
        </w:rPr>
      </w:pPr>
      <w:r>
        <w:rPr>
          <w:rFonts w:ascii="Times New Roman" w:eastAsia="SimSun" w:hAnsi="Times New Roman"/>
          <w:b/>
          <w:bCs/>
          <w:sz w:val="24"/>
          <w:szCs w:val="24"/>
        </w:rPr>
        <w:t>SCIENCE &amp; TECHNOLOGY AND SECURITY</w:t>
      </w:r>
    </w:p>
    <w:p w:rsidR="00D5534D" w:rsidRDefault="005A3655">
      <w:pPr>
        <w:spacing w:before="0" w:beforeAutospacing="0" w:after="0" w:line="480" w:lineRule="auto"/>
        <w:rPr>
          <w:rFonts w:ascii="Times New Roman" w:eastAsia="SimSun" w:hAnsi="Times New Roman"/>
          <w:b/>
          <w:bCs/>
          <w:sz w:val="24"/>
          <w:szCs w:val="24"/>
        </w:rPr>
      </w:pPr>
      <w:r>
        <w:rPr>
          <w:rFonts w:ascii="Times New Roman" w:eastAsia="SimSun" w:hAnsi="Times New Roman"/>
          <w:b/>
          <w:bCs/>
          <w:sz w:val="24"/>
          <w:szCs w:val="24"/>
        </w:rPr>
        <w:t xml:space="preserve"> UNIT – 1</w:t>
      </w:r>
    </w:p>
    <w:p w:rsidR="00D5534D" w:rsidRDefault="005A3655">
      <w:pPr>
        <w:spacing w:before="0" w:beforeAutospacing="0" w:after="0" w:line="480" w:lineRule="auto"/>
        <w:rPr>
          <w:rFonts w:ascii="Times New Roman" w:eastAsia="SimSun" w:hAnsi="Times New Roman"/>
          <w:sz w:val="24"/>
          <w:szCs w:val="24"/>
        </w:rPr>
      </w:pPr>
      <w:r>
        <w:rPr>
          <w:rFonts w:ascii="Times New Roman" w:eastAsia="SimSun" w:hAnsi="Times New Roman"/>
          <w:sz w:val="24"/>
          <w:szCs w:val="24"/>
        </w:rPr>
        <w:tab/>
        <w:t xml:space="preserve">Relevance of Science and Technology in National Security. </w:t>
      </w:r>
    </w:p>
    <w:p w:rsidR="00D5534D" w:rsidRDefault="005A3655">
      <w:pPr>
        <w:spacing w:before="0" w:beforeAutospacing="0" w:after="0" w:line="480" w:lineRule="auto"/>
        <w:rPr>
          <w:rFonts w:ascii="Times New Roman" w:eastAsia="SimSun" w:hAnsi="Times New Roman"/>
          <w:b/>
          <w:bCs/>
          <w:sz w:val="24"/>
          <w:szCs w:val="24"/>
        </w:rPr>
      </w:pPr>
      <w:r>
        <w:rPr>
          <w:rFonts w:ascii="Times New Roman" w:eastAsia="SimSun" w:hAnsi="Times New Roman"/>
          <w:b/>
          <w:bCs/>
          <w:sz w:val="24"/>
          <w:szCs w:val="24"/>
        </w:rPr>
        <w:t>UNIT – 2</w:t>
      </w:r>
    </w:p>
    <w:p w:rsidR="00D5534D" w:rsidRDefault="005A3655">
      <w:pPr>
        <w:spacing w:before="0" w:beforeAutospacing="0" w:after="0" w:line="480" w:lineRule="auto"/>
        <w:rPr>
          <w:rFonts w:ascii="Times New Roman" w:eastAsia="SimSun" w:hAnsi="Times New Roman"/>
          <w:sz w:val="24"/>
          <w:szCs w:val="24"/>
        </w:rPr>
      </w:pPr>
      <w:r>
        <w:rPr>
          <w:rFonts w:ascii="Times New Roman" w:eastAsia="SimSun" w:hAnsi="Times New Roman"/>
          <w:sz w:val="24"/>
          <w:szCs w:val="24"/>
        </w:rPr>
        <w:tab/>
        <w:t xml:space="preserve">A review of Technological changes since the Industrial Revolution until coming of the </w:t>
      </w:r>
      <w:r>
        <w:rPr>
          <w:rFonts w:ascii="Times New Roman" w:eastAsia="SimSun" w:hAnsi="Times New Roman"/>
          <w:sz w:val="24"/>
          <w:szCs w:val="24"/>
        </w:rPr>
        <w:tab/>
        <w:t>Nuclear age and their impact on Security.</w:t>
      </w:r>
    </w:p>
    <w:p w:rsidR="00D5534D" w:rsidRDefault="005A3655">
      <w:pPr>
        <w:spacing w:before="0" w:beforeAutospacing="0" w:after="0" w:line="480" w:lineRule="auto"/>
        <w:rPr>
          <w:rFonts w:ascii="Times New Roman" w:eastAsia="SimSun" w:hAnsi="Times New Roman"/>
          <w:b/>
          <w:bCs/>
          <w:sz w:val="24"/>
          <w:szCs w:val="24"/>
        </w:rPr>
      </w:pPr>
      <w:r>
        <w:rPr>
          <w:rFonts w:ascii="Times New Roman" w:eastAsia="SimSun" w:hAnsi="Times New Roman"/>
          <w:b/>
          <w:bCs/>
          <w:sz w:val="24"/>
          <w:szCs w:val="24"/>
        </w:rPr>
        <w:t xml:space="preserve"> UNIT – 3 </w:t>
      </w:r>
    </w:p>
    <w:p w:rsidR="00D5534D" w:rsidRDefault="005A3655">
      <w:pPr>
        <w:spacing w:before="0" w:beforeAutospacing="0" w:after="0" w:line="480" w:lineRule="auto"/>
        <w:ind w:firstLine="720"/>
        <w:rPr>
          <w:rFonts w:ascii="Times New Roman" w:eastAsia="SimSun" w:hAnsi="Times New Roman"/>
          <w:sz w:val="24"/>
          <w:szCs w:val="24"/>
        </w:rPr>
      </w:pPr>
      <w:r>
        <w:rPr>
          <w:rFonts w:ascii="Times New Roman" w:eastAsia="SimSun" w:hAnsi="Times New Roman"/>
          <w:sz w:val="24"/>
          <w:szCs w:val="24"/>
        </w:rPr>
        <w:t>Science and Technology Development in between World Wars.</w:t>
      </w:r>
    </w:p>
    <w:p w:rsidR="00D5534D" w:rsidRDefault="005A3655">
      <w:pPr>
        <w:spacing w:before="0" w:beforeAutospacing="0" w:after="0" w:line="480" w:lineRule="auto"/>
        <w:rPr>
          <w:rFonts w:ascii="Times New Roman" w:eastAsia="SimSun" w:hAnsi="Times New Roman"/>
          <w:sz w:val="24"/>
          <w:szCs w:val="24"/>
        </w:rPr>
      </w:pPr>
      <w:r>
        <w:rPr>
          <w:rFonts w:ascii="Times New Roman" w:eastAsia="SimSun" w:hAnsi="Times New Roman"/>
          <w:b/>
          <w:bCs/>
          <w:sz w:val="24"/>
          <w:szCs w:val="24"/>
        </w:rPr>
        <w:t xml:space="preserve"> UNIT – 4</w:t>
      </w:r>
    </w:p>
    <w:p w:rsidR="00D5534D" w:rsidRDefault="005A3655">
      <w:pPr>
        <w:spacing w:before="0" w:beforeAutospacing="0" w:after="0" w:line="480" w:lineRule="auto"/>
        <w:ind w:firstLine="720"/>
        <w:rPr>
          <w:rFonts w:ascii="Times New Roman" w:eastAsia="SimSun" w:hAnsi="Times New Roman"/>
          <w:sz w:val="24"/>
          <w:szCs w:val="24"/>
        </w:rPr>
      </w:pPr>
      <w:r>
        <w:rPr>
          <w:rFonts w:ascii="Times New Roman" w:eastAsia="SimSun" w:hAnsi="Times New Roman"/>
          <w:sz w:val="24"/>
          <w:szCs w:val="24"/>
        </w:rPr>
        <w:t xml:space="preserve">Use of Nuclear Energy in War and Peace. </w:t>
      </w:r>
    </w:p>
    <w:p w:rsidR="00D5534D" w:rsidRDefault="005A3655">
      <w:pPr>
        <w:spacing w:before="0" w:beforeAutospacing="0" w:after="0" w:line="480" w:lineRule="auto"/>
        <w:rPr>
          <w:rFonts w:ascii="Times New Roman" w:eastAsia="SimSun" w:hAnsi="Times New Roman"/>
          <w:b/>
          <w:bCs/>
          <w:sz w:val="24"/>
          <w:szCs w:val="24"/>
        </w:rPr>
      </w:pPr>
      <w:r>
        <w:rPr>
          <w:rFonts w:ascii="Times New Roman" w:eastAsia="SimSun" w:hAnsi="Times New Roman"/>
          <w:b/>
          <w:bCs/>
          <w:sz w:val="24"/>
          <w:szCs w:val="24"/>
        </w:rPr>
        <w:t xml:space="preserve">UNIT – 5 </w:t>
      </w:r>
    </w:p>
    <w:p w:rsidR="00D5534D" w:rsidRDefault="005A3655">
      <w:pPr>
        <w:spacing w:before="0" w:beforeAutospacing="0" w:after="0" w:line="480" w:lineRule="auto"/>
        <w:ind w:firstLine="720"/>
        <w:rPr>
          <w:rFonts w:ascii="Times New Roman" w:eastAsia="SimSun" w:hAnsi="Times New Roman"/>
          <w:sz w:val="24"/>
          <w:szCs w:val="24"/>
        </w:rPr>
      </w:pPr>
      <w:r>
        <w:rPr>
          <w:rFonts w:ascii="Times New Roman" w:eastAsia="SimSun" w:hAnsi="Times New Roman"/>
          <w:sz w:val="24"/>
          <w:szCs w:val="24"/>
        </w:rPr>
        <w:t xml:space="preserve">New Technologiesand their Relevance, Electronics, Computers and Robotic Sciences </w:t>
      </w:r>
    </w:p>
    <w:p w:rsidR="00D5534D" w:rsidRDefault="00D5534D">
      <w:pPr>
        <w:spacing w:before="0" w:beforeAutospacing="0" w:after="0" w:line="480" w:lineRule="auto"/>
        <w:ind w:firstLine="720"/>
        <w:rPr>
          <w:rFonts w:ascii="Times New Roman" w:eastAsia="SimSun" w:hAnsi="Times New Roman"/>
          <w:sz w:val="24"/>
          <w:szCs w:val="24"/>
        </w:rPr>
      </w:pPr>
    </w:p>
    <w:p w:rsidR="00D5534D" w:rsidRDefault="005A3655">
      <w:pPr>
        <w:spacing w:before="0" w:beforeAutospacing="0" w:after="0" w:line="480" w:lineRule="auto"/>
        <w:rPr>
          <w:rFonts w:ascii="Times New Roman" w:eastAsia="SimSun" w:hAnsi="Times New Roman"/>
          <w:b/>
          <w:bCs/>
          <w:sz w:val="24"/>
          <w:szCs w:val="24"/>
        </w:rPr>
      </w:pPr>
      <w:r>
        <w:rPr>
          <w:rFonts w:ascii="Times New Roman" w:eastAsia="SimSun" w:hAnsi="Times New Roman"/>
          <w:b/>
          <w:bCs/>
          <w:sz w:val="24"/>
          <w:szCs w:val="24"/>
        </w:rPr>
        <w:t xml:space="preserve">Reference books </w:t>
      </w:r>
    </w:p>
    <w:p w:rsidR="00D5534D" w:rsidRDefault="005A3655">
      <w:pPr>
        <w:numPr>
          <w:ilvl w:val="0"/>
          <w:numId w:val="12"/>
        </w:numPr>
        <w:spacing w:before="0" w:beforeAutospacing="0" w:after="0" w:line="480" w:lineRule="auto"/>
        <w:rPr>
          <w:rFonts w:ascii="Times New Roman" w:eastAsia="SimSun" w:hAnsi="Times New Roman"/>
          <w:sz w:val="24"/>
          <w:szCs w:val="24"/>
        </w:rPr>
      </w:pPr>
      <w:r>
        <w:rPr>
          <w:rFonts w:ascii="Times New Roman" w:eastAsia="SimSun" w:hAnsi="Times New Roman"/>
          <w:sz w:val="24"/>
          <w:szCs w:val="24"/>
        </w:rPr>
        <w:lastRenderedPageBreak/>
        <w:t>ISROAnnual Reports</w:t>
      </w:r>
    </w:p>
    <w:p w:rsidR="00D5534D" w:rsidRDefault="005A3655">
      <w:pPr>
        <w:numPr>
          <w:ilvl w:val="0"/>
          <w:numId w:val="12"/>
        </w:numPr>
        <w:spacing w:before="0" w:beforeAutospacing="0" w:after="0" w:line="480" w:lineRule="auto"/>
        <w:rPr>
          <w:rFonts w:ascii="Times New Roman" w:eastAsia="SimSun" w:hAnsi="Times New Roman"/>
          <w:sz w:val="24"/>
          <w:szCs w:val="24"/>
        </w:rPr>
      </w:pPr>
      <w:r>
        <w:rPr>
          <w:rFonts w:ascii="Times New Roman" w:eastAsia="SimSun" w:hAnsi="Times New Roman"/>
          <w:sz w:val="24"/>
          <w:szCs w:val="24"/>
        </w:rPr>
        <w:t xml:space="preserve"> 2. Ministry of Science and Technology publication</w:t>
      </w:r>
      <w:r>
        <w:rPr>
          <w:rFonts w:ascii="SimSun" w:eastAsia="SimSun" w:hAnsi="SimSun" w:cs="SimSun"/>
          <w:sz w:val="24"/>
          <w:szCs w:val="24"/>
        </w:rPr>
        <w:t>s</w:t>
      </w:r>
    </w:p>
    <w:p w:rsidR="00D5534D" w:rsidRDefault="00D5534D">
      <w:pPr>
        <w:spacing w:before="0" w:beforeAutospacing="0" w:after="0" w:line="480" w:lineRule="auto"/>
        <w:rPr>
          <w:rFonts w:ascii="SimSun" w:eastAsia="SimSun" w:hAnsi="SimSun" w:cs="SimSun"/>
          <w:sz w:val="24"/>
          <w:szCs w:val="24"/>
        </w:rPr>
      </w:pPr>
    </w:p>
    <w:p w:rsidR="00D5534D" w:rsidRDefault="00D5534D">
      <w:pPr>
        <w:spacing w:before="0" w:beforeAutospacing="0" w:after="0" w:line="480" w:lineRule="auto"/>
        <w:rPr>
          <w:rFonts w:ascii="SimSun" w:eastAsia="SimSun" w:hAnsi="SimSun" w:cs="SimSun"/>
          <w:sz w:val="24"/>
          <w:szCs w:val="24"/>
        </w:rPr>
      </w:pPr>
    </w:p>
    <w:p w:rsidR="00D5534D" w:rsidRDefault="00D5534D">
      <w:pPr>
        <w:spacing w:before="0" w:beforeAutospacing="0" w:after="0" w:line="480" w:lineRule="auto"/>
        <w:rPr>
          <w:rFonts w:ascii="SimSun" w:eastAsia="SimSun" w:hAnsi="SimSun" w:cs="SimSun"/>
          <w:sz w:val="24"/>
          <w:szCs w:val="24"/>
        </w:rPr>
      </w:pPr>
    </w:p>
    <w:p w:rsidR="00D5534D" w:rsidRDefault="00D5534D">
      <w:pPr>
        <w:spacing w:before="0" w:beforeAutospacing="0" w:after="0" w:line="480" w:lineRule="auto"/>
        <w:rPr>
          <w:rFonts w:ascii="SimSun" w:eastAsia="SimSun" w:hAnsi="SimSun" w:cs="SimSun"/>
          <w:sz w:val="24"/>
          <w:szCs w:val="24"/>
        </w:rPr>
      </w:pPr>
    </w:p>
    <w:p w:rsidR="00D5534D" w:rsidRDefault="00D5534D">
      <w:pPr>
        <w:spacing w:before="0" w:beforeAutospacing="0" w:after="0" w:line="480" w:lineRule="auto"/>
        <w:rPr>
          <w:rFonts w:ascii="SimSun" w:eastAsia="SimSun" w:hAnsi="SimSun" w:cs="SimSun"/>
          <w:sz w:val="24"/>
          <w:szCs w:val="24"/>
        </w:rPr>
      </w:pPr>
    </w:p>
    <w:p w:rsidR="00D5534D" w:rsidRDefault="00D5534D">
      <w:pPr>
        <w:spacing w:before="0" w:beforeAutospacing="0" w:after="0" w:line="480" w:lineRule="auto"/>
        <w:rPr>
          <w:rFonts w:ascii="SimSun" w:eastAsia="SimSun" w:hAnsi="SimSun" w:cs="SimSun"/>
          <w:sz w:val="24"/>
          <w:szCs w:val="24"/>
        </w:rPr>
      </w:pPr>
    </w:p>
    <w:p w:rsidR="00D5534D" w:rsidRDefault="00D5534D">
      <w:pPr>
        <w:spacing w:before="0" w:beforeAutospacing="0" w:after="0" w:line="480" w:lineRule="auto"/>
        <w:rPr>
          <w:rFonts w:ascii="SimSun" w:eastAsia="SimSun" w:hAnsi="SimSun" w:cs="SimSun"/>
          <w:sz w:val="24"/>
          <w:szCs w:val="24"/>
        </w:rPr>
      </w:pPr>
    </w:p>
    <w:p w:rsidR="00D5534D" w:rsidRDefault="00D5534D">
      <w:pPr>
        <w:spacing w:before="0" w:beforeAutospacing="0" w:after="0" w:line="480" w:lineRule="auto"/>
        <w:rPr>
          <w:rFonts w:ascii="SimSun" w:eastAsia="SimSun" w:hAnsi="SimSun" w:cs="SimSun"/>
          <w:sz w:val="24"/>
          <w:szCs w:val="24"/>
        </w:rPr>
      </w:pPr>
    </w:p>
    <w:p w:rsidR="007524B8" w:rsidRPr="007524B8" w:rsidRDefault="005A3655" w:rsidP="007524B8">
      <w:pPr>
        <w:spacing w:before="0" w:beforeAutospacing="0" w:after="0" w:line="480" w:lineRule="auto"/>
        <w:jc w:val="center"/>
        <w:rPr>
          <w:rFonts w:ascii="Times New Roman" w:eastAsia="SimSun" w:hAnsi="Times New Roman"/>
          <w:b/>
          <w:bCs/>
          <w:iCs/>
          <w:sz w:val="24"/>
          <w:szCs w:val="24"/>
        </w:rPr>
      </w:pPr>
      <w:r w:rsidRPr="007524B8">
        <w:rPr>
          <w:rFonts w:ascii="Times New Roman" w:eastAsia="SimSun" w:hAnsi="Times New Roman"/>
          <w:b/>
          <w:bCs/>
          <w:iCs/>
          <w:sz w:val="24"/>
          <w:szCs w:val="24"/>
        </w:rPr>
        <w:t>CORE ELECTIVE</w:t>
      </w:r>
    </w:p>
    <w:p w:rsidR="00D5534D" w:rsidRDefault="005A3655" w:rsidP="007524B8">
      <w:pPr>
        <w:spacing w:before="0" w:beforeAutospacing="0" w:after="0" w:line="480" w:lineRule="auto"/>
        <w:jc w:val="center"/>
        <w:rPr>
          <w:rFonts w:ascii="Times New Roman" w:eastAsia="SimSun" w:hAnsi="Times New Roman"/>
          <w:b/>
          <w:bCs/>
          <w:iCs/>
          <w:sz w:val="24"/>
          <w:szCs w:val="24"/>
        </w:rPr>
      </w:pPr>
      <w:r w:rsidRPr="007524B8">
        <w:rPr>
          <w:rFonts w:ascii="Times New Roman" w:eastAsia="SimSun" w:hAnsi="Times New Roman"/>
          <w:b/>
          <w:bCs/>
          <w:iCs/>
          <w:sz w:val="24"/>
          <w:szCs w:val="24"/>
        </w:rPr>
        <w:t>PAPER</w:t>
      </w:r>
      <w:r w:rsidR="007524B8">
        <w:rPr>
          <w:rFonts w:ascii="Times New Roman" w:eastAsia="SimSun" w:hAnsi="Times New Roman"/>
          <w:b/>
          <w:bCs/>
          <w:iCs/>
          <w:sz w:val="24"/>
          <w:szCs w:val="24"/>
        </w:rPr>
        <w:t xml:space="preserve"> </w:t>
      </w:r>
      <w:r w:rsidRPr="007524B8">
        <w:rPr>
          <w:rFonts w:ascii="Times New Roman" w:eastAsia="SimSun" w:hAnsi="Times New Roman"/>
          <w:b/>
          <w:bCs/>
          <w:iCs/>
          <w:sz w:val="24"/>
          <w:szCs w:val="24"/>
        </w:rPr>
        <w:t>- 4</w:t>
      </w:r>
    </w:p>
    <w:p w:rsidR="007524B8" w:rsidRDefault="007524B8" w:rsidP="007524B8">
      <w:pPr>
        <w:spacing w:before="0" w:beforeAutospacing="0" w:after="0" w:line="480" w:lineRule="auto"/>
        <w:jc w:val="center"/>
        <w:rPr>
          <w:rFonts w:ascii="Times New Roman" w:eastAsia="SimSun" w:hAnsi="Times New Roman"/>
          <w:b/>
          <w:bCs/>
          <w:iCs/>
          <w:sz w:val="24"/>
          <w:szCs w:val="24"/>
        </w:rPr>
      </w:pPr>
      <w:r>
        <w:rPr>
          <w:rFonts w:ascii="Times New Roman" w:eastAsia="SimSun" w:hAnsi="Times New Roman"/>
          <w:b/>
          <w:bCs/>
          <w:iCs/>
          <w:sz w:val="24"/>
          <w:szCs w:val="24"/>
        </w:rPr>
        <w:t>(to choose one out of 3)</w:t>
      </w:r>
    </w:p>
    <w:p w:rsidR="00D5534D" w:rsidRPr="007524B8" w:rsidRDefault="007524B8" w:rsidP="007524B8">
      <w:pPr>
        <w:spacing w:before="0" w:beforeAutospacing="0" w:after="0" w:line="480" w:lineRule="auto"/>
        <w:jc w:val="center"/>
        <w:rPr>
          <w:rFonts w:ascii="Times New Roman" w:eastAsia="SimSun" w:hAnsi="Times New Roman"/>
          <w:b/>
          <w:bCs/>
          <w:iCs/>
          <w:sz w:val="24"/>
          <w:szCs w:val="24"/>
        </w:rPr>
      </w:pPr>
      <w:r>
        <w:rPr>
          <w:rFonts w:ascii="Times New Roman" w:eastAsia="SimSun" w:hAnsi="Times New Roman"/>
          <w:b/>
          <w:bCs/>
          <w:iCs/>
          <w:sz w:val="24"/>
          <w:szCs w:val="24"/>
        </w:rPr>
        <w:t xml:space="preserve">A. </w:t>
      </w:r>
      <w:r w:rsidR="005A3655">
        <w:rPr>
          <w:rFonts w:ascii="Times New Roman" w:eastAsia="SimSun" w:hAnsi="Times New Roman"/>
          <w:b/>
          <w:bCs/>
          <w:sz w:val="24"/>
          <w:szCs w:val="24"/>
        </w:rPr>
        <w:t>AREA STUDIES SOUTH ASIA AND NEIGHBOURS</w:t>
      </w:r>
    </w:p>
    <w:p w:rsidR="00D5534D" w:rsidRDefault="005A3655">
      <w:pPr>
        <w:spacing w:before="0" w:beforeAutospacing="0" w:after="0" w:line="480" w:lineRule="auto"/>
        <w:rPr>
          <w:rFonts w:ascii="Times New Roman" w:eastAsia="SimSun" w:hAnsi="Times New Roman"/>
          <w:sz w:val="24"/>
          <w:szCs w:val="24"/>
        </w:rPr>
      </w:pPr>
      <w:r>
        <w:rPr>
          <w:rFonts w:ascii="Times New Roman" w:eastAsia="SimSun" w:hAnsi="Times New Roman"/>
          <w:b/>
          <w:bCs/>
          <w:sz w:val="24"/>
          <w:szCs w:val="24"/>
        </w:rPr>
        <w:t xml:space="preserve"> UNIT - 1</w:t>
      </w:r>
    </w:p>
    <w:p w:rsidR="00D5534D" w:rsidRDefault="005A3655">
      <w:pPr>
        <w:spacing w:before="0" w:beforeAutospacing="0" w:after="0" w:line="480" w:lineRule="auto"/>
        <w:ind w:firstLine="720"/>
        <w:rPr>
          <w:rFonts w:ascii="Times New Roman" w:eastAsia="SimSun" w:hAnsi="Times New Roman"/>
          <w:sz w:val="24"/>
          <w:szCs w:val="24"/>
        </w:rPr>
      </w:pPr>
      <w:r>
        <w:rPr>
          <w:rFonts w:ascii="Times New Roman" w:eastAsia="SimSun" w:hAnsi="Times New Roman"/>
          <w:sz w:val="24"/>
          <w:szCs w:val="24"/>
        </w:rPr>
        <w:t xml:space="preserve">Introduction to Area Studies </w:t>
      </w:r>
    </w:p>
    <w:p w:rsidR="00D5534D" w:rsidRDefault="005A3655">
      <w:pPr>
        <w:spacing w:before="0" w:beforeAutospacing="0" w:after="0" w:line="480" w:lineRule="auto"/>
        <w:rPr>
          <w:rFonts w:ascii="Times New Roman" w:eastAsia="SimSun" w:hAnsi="Times New Roman"/>
          <w:b/>
          <w:bCs/>
          <w:sz w:val="24"/>
          <w:szCs w:val="24"/>
        </w:rPr>
      </w:pPr>
      <w:r>
        <w:rPr>
          <w:rFonts w:ascii="Times New Roman" w:eastAsia="SimSun" w:hAnsi="Times New Roman"/>
          <w:b/>
          <w:bCs/>
          <w:sz w:val="24"/>
          <w:szCs w:val="24"/>
        </w:rPr>
        <w:t xml:space="preserve"> UNIT – 2</w:t>
      </w:r>
    </w:p>
    <w:p w:rsidR="00D5534D" w:rsidRDefault="005A3655">
      <w:pPr>
        <w:spacing w:before="0" w:beforeAutospacing="0" w:after="0" w:line="480" w:lineRule="auto"/>
        <w:ind w:firstLine="720"/>
        <w:rPr>
          <w:rFonts w:ascii="Times New Roman" w:eastAsia="SimSun" w:hAnsi="Times New Roman"/>
          <w:sz w:val="24"/>
          <w:szCs w:val="24"/>
        </w:rPr>
      </w:pPr>
      <w:r>
        <w:rPr>
          <w:rFonts w:ascii="Times New Roman" w:eastAsia="SimSun" w:hAnsi="Times New Roman"/>
          <w:sz w:val="24"/>
          <w:szCs w:val="24"/>
        </w:rPr>
        <w:t>Geopolitical study of distribution of different of Conflicts and Power centers.</w:t>
      </w:r>
    </w:p>
    <w:p w:rsidR="00D5534D" w:rsidRDefault="005A3655">
      <w:pPr>
        <w:spacing w:before="0" w:beforeAutospacing="0" w:after="0" w:line="480" w:lineRule="auto"/>
        <w:rPr>
          <w:rFonts w:ascii="Times New Roman" w:eastAsia="SimSun" w:hAnsi="Times New Roman"/>
          <w:b/>
          <w:bCs/>
          <w:sz w:val="24"/>
          <w:szCs w:val="24"/>
        </w:rPr>
      </w:pPr>
      <w:r>
        <w:rPr>
          <w:rFonts w:ascii="Times New Roman" w:eastAsia="SimSun" w:hAnsi="Times New Roman"/>
          <w:b/>
          <w:bCs/>
          <w:sz w:val="24"/>
          <w:szCs w:val="24"/>
        </w:rPr>
        <w:t xml:space="preserve"> UNIT – 3</w:t>
      </w:r>
    </w:p>
    <w:p w:rsidR="00D5534D" w:rsidRDefault="005A3655">
      <w:pPr>
        <w:spacing w:before="0" w:beforeAutospacing="0" w:after="0" w:line="480" w:lineRule="auto"/>
        <w:ind w:firstLine="720"/>
        <w:rPr>
          <w:rFonts w:ascii="Times New Roman" w:eastAsia="SimSun" w:hAnsi="Times New Roman"/>
          <w:sz w:val="24"/>
          <w:szCs w:val="24"/>
        </w:rPr>
      </w:pPr>
      <w:r>
        <w:rPr>
          <w:rFonts w:ascii="Times New Roman" w:eastAsia="SimSun" w:hAnsi="Times New Roman"/>
          <w:sz w:val="24"/>
          <w:szCs w:val="24"/>
        </w:rPr>
        <w:t xml:space="preserve">South Asia: An indepth study of the geo-strategic importance, social, cultural, and </w:t>
      </w:r>
      <w:r>
        <w:rPr>
          <w:rFonts w:ascii="Times New Roman" w:eastAsia="SimSun" w:hAnsi="Times New Roman"/>
          <w:sz w:val="24"/>
          <w:szCs w:val="24"/>
        </w:rPr>
        <w:tab/>
        <w:t xml:space="preserve">economic developments in all neighboring countries of India and their impact on India. </w:t>
      </w:r>
    </w:p>
    <w:p w:rsidR="00D5534D" w:rsidRDefault="005A3655">
      <w:pPr>
        <w:spacing w:before="0" w:beforeAutospacing="0" w:after="0" w:line="480" w:lineRule="auto"/>
        <w:rPr>
          <w:rFonts w:ascii="Times New Roman" w:eastAsia="SimSun" w:hAnsi="Times New Roman"/>
          <w:b/>
          <w:bCs/>
          <w:sz w:val="24"/>
          <w:szCs w:val="24"/>
        </w:rPr>
      </w:pPr>
      <w:r>
        <w:rPr>
          <w:rFonts w:ascii="Times New Roman" w:eastAsia="SimSun" w:hAnsi="Times New Roman"/>
          <w:b/>
          <w:bCs/>
          <w:sz w:val="24"/>
          <w:szCs w:val="24"/>
        </w:rPr>
        <w:t xml:space="preserve"> UNIT – 4</w:t>
      </w:r>
    </w:p>
    <w:p w:rsidR="00D5534D" w:rsidRDefault="005A3655">
      <w:pPr>
        <w:spacing w:before="0" w:beforeAutospacing="0" w:after="0" w:line="480" w:lineRule="auto"/>
        <w:ind w:firstLine="720"/>
        <w:rPr>
          <w:rFonts w:ascii="Times New Roman" w:eastAsia="SimSun" w:hAnsi="Times New Roman"/>
          <w:sz w:val="24"/>
          <w:szCs w:val="24"/>
        </w:rPr>
      </w:pPr>
      <w:r>
        <w:rPr>
          <w:rFonts w:ascii="Times New Roman" w:eastAsia="SimSun" w:hAnsi="Times New Roman"/>
          <w:sz w:val="24"/>
          <w:szCs w:val="24"/>
        </w:rPr>
        <w:t>Energy Security in South Asia</w:t>
      </w:r>
    </w:p>
    <w:p w:rsidR="00D5534D" w:rsidRDefault="005A3655">
      <w:pPr>
        <w:spacing w:before="0" w:beforeAutospacing="0" w:after="0" w:line="480" w:lineRule="auto"/>
        <w:rPr>
          <w:rFonts w:ascii="Times New Roman" w:eastAsia="SimSun" w:hAnsi="Times New Roman"/>
          <w:b/>
          <w:bCs/>
          <w:sz w:val="24"/>
          <w:szCs w:val="24"/>
        </w:rPr>
      </w:pPr>
      <w:r>
        <w:rPr>
          <w:rFonts w:ascii="Times New Roman" w:eastAsia="SimSun" w:hAnsi="Times New Roman"/>
          <w:b/>
          <w:bCs/>
          <w:sz w:val="24"/>
          <w:szCs w:val="24"/>
        </w:rPr>
        <w:lastRenderedPageBreak/>
        <w:t xml:space="preserve"> UNIT – 5</w:t>
      </w:r>
    </w:p>
    <w:p w:rsidR="00D5534D" w:rsidRDefault="005A3655">
      <w:pPr>
        <w:spacing w:before="0" w:beforeAutospacing="0" w:after="0" w:line="480" w:lineRule="auto"/>
        <w:ind w:firstLine="720"/>
        <w:rPr>
          <w:rFonts w:ascii="Times New Roman" w:eastAsia="SimSun" w:hAnsi="Times New Roman"/>
          <w:sz w:val="24"/>
          <w:szCs w:val="24"/>
        </w:rPr>
      </w:pPr>
      <w:r>
        <w:rPr>
          <w:rFonts w:ascii="Times New Roman" w:eastAsia="SimSun" w:hAnsi="Times New Roman"/>
          <w:sz w:val="24"/>
          <w:szCs w:val="24"/>
        </w:rPr>
        <w:t>Environmental Issues in South Asia</w:t>
      </w:r>
    </w:p>
    <w:p w:rsidR="00D5534D" w:rsidRDefault="005A3655" w:rsidP="007524B8">
      <w:pPr>
        <w:spacing w:before="0" w:beforeAutospacing="0" w:after="0" w:line="240" w:lineRule="auto"/>
        <w:rPr>
          <w:rFonts w:ascii="Times New Roman" w:eastAsia="SimSun" w:hAnsi="Times New Roman"/>
          <w:b/>
          <w:bCs/>
          <w:sz w:val="24"/>
          <w:szCs w:val="24"/>
        </w:rPr>
      </w:pPr>
      <w:r>
        <w:rPr>
          <w:rFonts w:ascii="SimSun" w:eastAsia="SimSun" w:hAnsi="SimSun" w:cs="SimSun"/>
          <w:b/>
          <w:bCs/>
          <w:sz w:val="24"/>
          <w:szCs w:val="24"/>
        </w:rPr>
        <w:t>Reference books</w:t>
      </w:r>
    </w:p>
    <w:p w:rsidR="00D5534D" w:rsidRDefault="005A3655" w:rsidP="007524B8">
      <w:pPr>
        <w:numPr>
          <w:ilvl w:val="0"/>
          <w:numId w:val="14"/>
        </w:numPr>
        <w:spacing w:before="0" w:beforeAutospacing="0" w:after="0" w:line="240" w:lineRule="auto"/>
        <w:rPr>
          <w:rFonts w:ascii="Times New Roman" w:eastAsia="SimSun" w:hAnsi="Times New Roman"/>
          <w:sz w:val="24"/>
          <w:szCs w:val="24"/>
        </w:rPr>
      </w:pPr>
      <w:r>
        <w:rPr>
          <w:rFonts w:ascii="Times New Roman" w:eastAsia="SimSun" w:hAnsi="Times New Roman"/>
          <w:sz w:val="24"/>
          <w:szCs w:val="24"/>
        </w:rPr>
        <w:t>Ahmar, Moonish, The Road to Peace in South Asia: Lessons for India and Pakistan from the Arab-Israeli Peace Process, ACDIS Occasional Paper (Urbana-Champaign, University of Illinois, August, 1996).</w:t>
      </w:r>
    </w:p>
    <w:p w:rsidR="00D5534D" w:rsidRDefault="005A3655" w:rsidP="007524B8">
      <w:pPr>
        <w:numPr>
          <w:ilvl w:val="0"/>
          <w:numId w:val="14"/>
        </w:numPr>
        <w:spacing w:before="0" w:beforeAutospacing="0" w:after="0" w:line="240" w:lineRule="auto"/>
        <w:rPr>
          <w:rFonts w:ascii="Times New Roman" w:eastAsia="SimSun" w:hAnsi="Times New Roman"/>
          <w:sz w:val="24"/>
          <w:szCs w:val="24"/>
        </w:rPr>
      </w:pPr>
      <w:r>
        <w:rPr>
          <w:rFonts w:ascii="Times New Roman" w:eastAsia="SimSun" w:hAnsi="Times New Roman"/>
          <w:sz w:val="24"/>
          <w:szCs w:val="24"/>
        </w:rPr>
        <w:t xml:space="preserve"> Azam, Kousar J, Ethnicity, Identity, and the State in South Asia (New Delhi, South Asian Publishers, 2001). </w:t>
      </w:r>
    </w:p>
    <w:p w:rsidR="00D5534D" w:rsidRDefault="005A3655" w:rsidP="007524B8">
      <w:pPr>
        <w:numPr>
          <w:ilvl w:val="0"/>
          <w:numId w:val="14"/>
        </w:numPr>
        <w:spacing w:before="0" w:beforeAutospacing="0" w:after="0" w:line="240" w:lineRule="auto"/>
        <w:rPr>
          <w:rFonts w:ascii="Times New Roman" w:eastAsia="SimSun" w:hAnsi="Times New Roman"/>
          <w:sz w:val="24"/>
          <w:szCs w:val="24"/>
        </w:rPr>
      </w:pPr>
      <w:r>
        <w:rPr>
          <w:rFonts w:ascii="Times New Roman" w:eastAsia="SimSun" w:hAnsi="Times New Roman"/>
          <w:sz w:val="24"/>
          <w:szCs w:val="24"/>
        </w:rPr>
        <w:t>Bajpai, P. Chari, P.R., Cheema lqbal Pervaiz, Cohen, Stephen P., Ganguly Sumit, Brasstacks and Beyond: Perception and Management of Crisis in South Asia (New Delhi, Manohar, 1995) .</w:t>
      </w:r>
    </w:p>
    <w:p w:rsidR="00D5534D" w:rsidRDefault="005A3655" w:rsidP="007524B8">
      <w:pPr>
        <w:numPr>
          <w:ilvl w:val="0"/>
          <w:numId w:val="14"/>
        </w:numPr>
        <w:spacing w:before="0" w:beforeAutospacing="0" w:after="0" w:line="240" w:lineRule="auto"/>
        <w:rPr>
          <w:rFonts w:ascii="Times New Roman" w:eastAsia="SimSun" w:hAnsi="Times New Roman"/>
          <w:sz w:val="24"/>
          <w:szCs w:val="24"/>
        </w:rPr>
      </w:pPr>
      <w:r>
        <w:rPr>
          <w:rFonts w:ascii="Times New Roman" w:eastAsia="SimSun" w:hAnsi="Times New Roman"/>
          <w:sz w:val="24"/>
          <w:szCs w:val="24"/>
        </w:rPr>
        <w:t xml:space="preserve"> Basrur, Rajesh M., Security in the New Millennium : Views from South Asia (New Delhi, India Research Press, 2001). </w:t>
      </w:r>
    </w:p>
    <w:p w:rsidR="00D5534D" w:rsidRDefault="005A3655" w:rsidP="007524B8">
      <w:pPr>
        <w:numPr>
          <w:ilvl w:val="0"/>
          <w:numId w:val="14"/>
        </w:numPr>
        <w:spacing w:before="0" w:beforeAutospacing="0" w:after="0" w:line="240" w:lineRule="auto"/>
        <w:rPr>
          <w:rFonts w:ascii="Times New Roman" w:eastAsia="SimSun" w:hAnsi="Times New Roman"/>
          <w:sz w:val="24"/>
          <w:szCs w:val="24"/>
        </w:rPr>
      </w:pPr>
      <w:r>
        <w:rPr>
          <w:rFonts w:ascii="Times New Roman" w:eastAsia="SimSun" w:hAnsi="Times New Roman"/>
          <w:sz w:val="24"/>
          <w:szCs w:val="24"/>
        </w:rPr>
        <w:t>Bose, Anima, Peace and Conflict Resolution in the World Community (New Delhi: Vikas Pub. House, 1991)</w:t>
      </w:r>
    </w:p>
    <w:p w:rsidR="00D5534D" w:rsidRDefault="00D5534D">
      <w:pPr>
        <w:spacing w:before="0" w:beforeAutospacing="0" w:after="0" w:line="360" w:lineRule="auto"/>
        <w:rPr>
          <w:rFonts w:ascii="Times New Roman" w:eastAsia="SimSun" w:hAnsi="Times New Roman"/>
          <w:sz w:val="24"/>
          <w:szCs w:val="24"/>
        </w:rPr>
      </w:pPr>
    </w:p>
    <w:p w:rsidR="00D5534D" w:rsidRDefault="00D5534D">
      <w:pPr>
        <w:spacing w:before="0" w:beforeAutospacing="0" w:after="0" w:line="480" w:lineRule="auto"/>
        <w:ind w:left="2160" w:firstLine="720"/>
        <w:jc w:val="both"/>
        <w:rPr>
          <w:rFonts w:ascii="Times New Roman" w:eastAsia="SimSun" w:hAnsi="Times New Roman"/>
          <w:b/>
          <w:bCs/>
          <w:i/>
          <w:iCs/>
          <w:sz w:val="24"/>
          <w:szCs w:val="24"/>
        </w:rPr>
      </w:pPr>
    </w:p>
    <w:p w:rsidR="00D5534D" w:rsidRDefault="00D5534D">
      <w:pPr>
        <w:spacing w:before="0" w:beforeAutospacing="0" w:after="0" w:line="480" w:lineRule="auto"/>
        <w:ind w:left="2160" w:firstLine="720"/>
        <w:jc w:val="both"/>
        <w:rPr>
          <w:rFonts w:ascii="Times New Roman" w:eastAsia="SimSun" w:hAnsi="Times New Roman"/>
          <w:b/>
          <w:bCs/>
          <w:i/>
          <w:iCs/>
          <w:sz w:val="24"/>
          <w:szCs w:val="24"/>
        </w:rPr>
      </w:pPr>
    </w:p>
    <w:p w:rsidR="007524B8" w:rsidRPr="007524B8" w:rsidRDefault="007524B8" w:rsidP="007524B8">
      <w:pPr>
        <w:spacing w:before="0" w:beforeAutospacing="0" w:after="0" w:line="480" w:lineRule="auto"/>
        <w:jc w:val="center"/>
        <w:rPr>
          <w:rFonts w:ascii="Times New Roman" w:eastAsia="SimSun" w:hAnsi="Times New Roman"/>
          <w:b/>
          <w:bCs/>
          <w:iCs/>
          <w:sz w:val="24"/>
          <w:szCs w:val="24"/>
        </w:rPr>
      </w:pPr>
      <w:r w:rsidRPr="007524B8">
        <w:rPr>
          <w:rFonts w:ascii="Times New Roman" w:eastAsia="SimSun" w:hAnsi="Times New Roman"/>
          <w:b/>
          <w:bCs/>
          <w:iCs/>
          <w:sz w:val="24"/>
          <w:szCs w:val="24"/>
        </w:rPr>
        <w:t>CORE ELECTIVE</w:t>
      </w:r>
    </w:p>
    <w:p w:rsidR="007524B8" w:rsidRDefault="007524B8" w:rsidP="007524B8">
      <w:pPr>
        <w:spacing w:before="0" w:beforeAutospacing="0" w:after="0" w:line="480" w:lineRule="auto"/>
        <w:jc w:val="center"/>
        <w:rPr>
          <w:rFonts w:ascii="Times New Roman" w:eastAsia="SimSun" w:hAnsi="Times New Roman"/>
          <w:b/>
          <w:bCs/>
          <w:iCs/>
          <w:sz w:val="24"/>
          <w:szCs w:val="24"/>
        </w:rPr>
      </w:pPr>
      <w:r w:rsidRPr="007524B8">
        <w:rPr>
          <w:rFonts w:ascii="Times New Roman" w:eastAsia="SimSun" w:hAnsi="Times New Roman"/>
          <w:b/>
          <w:bCs/>
          <w:iCs/>
          <w:sz w:val="24"/>
          <w:szCs w:val="24"/>
        </w:rPr>
        <w:t xml:space="preserve">PAPER </w:t>
      </w:r>
      <w:r>
        <w:rPr>
          <w:rFonts w:ascii="Times New Roman" w:eastAsia="SimSun" w:hAnsi="Times New Roman"/>
          <w:b/>
          <w:bCs/>
          <w:iCs/>
          <w:sz w:val="24"/>
          <w:szCs w:val="24"/>
        </w:rPr>
        <w:t>–</w:t>
      </w:r>
      <w:r w:rsidRPr="007524B8">
        <w:rPr>
          <w:rFonts w:ascii="Times New Roman" w:eastAsia="SimSun" w:hAnsi="Times New Roman"/>
          <w:b/>
          <w:bCs/>
          <w:iCs/>
          <w:sz w:val="24"/>
          <w:szCs w:val="24"/>
        </w:rPr>
        <w:t xml:space="preserve"> 4</w:t>
      </w:r>
    </w:p>
    <w:p w:rsidR="00D5534D" w:rsidRPr="007524B8" w:rsidRDefault="007524B8" w:rsidP="007524B8">
      <w:pPr>
        <w:spacing w:before="0" w:beforeAutospacing="0" w:after="0" w:line="480" w:lineRule="auto"/>
        <w:jc w:val="center"/>
        <w:rPr>
          <w:rFonts w:ascii="Times New Roman" w:eastAsia="SimSun" w:hAnsi="Times New Roman"/>
          <w:b/>
          <w:bCs/>
          <w:iCs/>
          <w:sz w:val="24"/>
          <w:szCs w:val="24"/>
        </w:rPr>
      </w:pPr>
      <w:r>
        <w:rPr>
          <w:rFonts w:ascii="Times New Roman" w:eastAsia="SimSun" w:hAnsi="Times New Roman"/>
          <w:b/>
          <w:bCs/>
          <w:iCs/>
          <w:sz w:val="24"/>
          <w:szCs w:val="24"/>
        </w:rPr>
        <w:t xml:space="preserve">B. </w:t>
      </w:r>
      <w:r w:rsidR="005A3655">
        <w:rPr>
          <w:rFonts w:ascii="Times New Roman" w:eastAsia="SimSun" w:hAnsi="Times New Roman"/>
          <w:b/>
          <w:bCs/>
          <w:sz w:val="24"/>
          <w:szCs w:val="24"/>
        </w:rPr>
        <w:t>SOUTH EAST AND WEST ASIA</w:t>
      </w:r>
    </w:p>
    <w:p w:rsidR="00D5534D" w:rsidRDefault="005A3655">
      <w:pPr>
        <w:spacing w:before="0" w:beforeAutospacing="0" w:after="0" w:line="480" w:lineRule="auto"/>
        <w:rPr>
          <w:rFonts w:ascii="Times New Roman" w:eastAsia="SimSun" w:hAnsi="Times New Roman"/>
          <w:sz w:val="24"/>
          <w:szCs w:val="24"/>
        </w:rPr>
      </w:pPr>
      <w:r>
        <w:rPr>
          <w:rFonts w:ascii="Times New Roman" w:eastAsia="SimSun" w:hAnsi="Times New Roman"/>
          <w:b/>
          <w:bCs/>
          <w:sz w:val="24"/>
          <w:szCs w:val="24"/>
        </w:rPr>
        <w:t xml:space="preserve"> UNIT - 1</w:t>
      </w:r>
    </w:p>
    <w:p w:rsidR="00D5534D" w:rsidRDefault="005A3655">
      <w:pPr>
        <w:spacing w:before="0" w:beforeAutospacing="0" w:after="0" w:line="480" w:lineRule="auto"/>
        <w:ind w:firstLine="720"/>
        <w:rPr>
          <w:rFonts w:ascii="Times New Roman" w:eastAsia="SimSun" w:hAnsi="Times New Roman"/>
          <w:sz w:val="24"/>
          <w:szCs w:val="24"/>
        </w:rPr>
      </w:pPr>
      <w:r>
        <w:rPr>
          <w:rFonts w:ascii="Times New Roman" w:eastAsia="SimSun" w:hAnsi="Times New Roman"/>
          <w:sz w:val="24"/>
          <w:szCs w:val="24"/>
        </w:rPr>
        <w:t xml:space="preserve">Introduction to South East and West Asia </w:t>
      </w:r>
    </w:p>
    <w:p w:rsidR="00D5534D" w:rsidRDefault="005A3655">
      <w:pPr>
        <w:spacing w:before="0" w:beforeAutospacing="0" w:after="0" w:line="480" w:lineRule="auto"/>
        <w:rPr>
          <w:rFonts w:ascii="Times New Roman" w:eastAsia="SimSun" w:hAnsi="Times New Roman"/>
          <w:b/>
          <w:bCs/>
          <w:sz w:val="24"/>
          <w:szCs w:val="24"/>
        </w:rPr>
      </w:pPr>
      <w:r>
        <w:rPr>
          <w:rFonts w:ascii="Times New Roman" w:eastAsia="SimSun" w:hAnsi="Times New Roman"/>
          <w:b/>
          <w:bCs/>
          <w:sz w:val="24"/>
          <w:szCs w:val="24"/>
        </w:rPr>
        <w:t>UNIT - 2</w:t>
      </w:r>
    </w:p>
    <w:p w:rsidR="00D5534D" w:rsidRDefault="005A3655">
      <w:pPr>
        <w:spacing w:before="0" w:beforeAutospacing="0" w:after="0" w:line="480" w:lineRule="auto"/>
        <w:ind w:firstLine="720"/>
        <w:rPr>
          <w:rFonts w:ascii="Times New Roman" w:eastAsia="SimSun" w:hAnsi="Times New Roman"/>
          <w:sz w:val="24"/>
          <w:szCs w:val="24"/>
        </w:rPr>
      </w:pPr>
      <w:r>
        <w:rPr>
          <w:rFonts w:ascii="Times New Roman" w:eastAsia="SimSun" w:hAnsi="Times New Roman"/>
          <w:sz w:val="24"/>
          <w:szCs w:val="24"/>
        </w:rPr>
        <w:t xml:space="preserve">South East Asia: Geographical &amp;Historical background, Interests of supers powers and </w:t>
      </w:r>
      <w:r>
        <w:rPr>
          <w:rFonts w:ascii="Times New Roman" w:eastAsia="SimSun" w:hAnsi="Times New Roman"/>
          <w:sz w:val="24"/>
          <w:szCs w:val="24"/>
        </w:rPr>
        <w:tab/>
        <w:t>Chin</w:t>
      </w:r>
    </w:p>
    <w:p w:rsidR="00D5534D" w:rsidRDefault="005A3655">
      <w:pPr>
        <w:spacing w:before="0" w:beforeAutospacing="0" w:after="0" w:line="480" w:lineRule="auto"/>
        <w:rPr>
          <w:rFonts w:ascii="Times New Roman" w:eastAsia="SimSun" w:hAnsi="Times New Roman"/>
          <w:b/>
          <w:bCs/>
          <w:sz w:val="24"/>
          <w:szCs w:val="24"/>
        </w:rPr>
      </w:pPr>
      <w:r>
        <w:rPr>
          <w:rFonts w:ascii="Times New Roman" w:eastAsia="SimSun" w:hAnsi="Times New Roman"/>
          <w:b/>
          <w:bCs/>
          <w:sz w:val="24"/>
          <w:szCs w:val="24"/>
        </w:rPr>
        <w:t>UNIT - 3</w:t>
      </w:r>
    </w:p>
    <w:p w:rsidR="00D5534D" w:rsidRDefault="005A3655">
      <w:pPr>
        <w:spacing w:before="0" w:beforeAutospacing="0" w:after="0" w:line="480" w:lineRule="auto"/>
        <w:ind w:firstLine="720"/>
        <w:rPr>
          <w:rFonts w:ascii="Times New Roman" w:eastAsia="SimSun" w:hAnsi="Times New Roman"/>
          <w:sz w:val="24"/>
          <w:szCs w:val="24"/>
        </w:rPr>
      </w:pPr>
      <w:r>
        <w:rPr>
          <w:rFonts w:ascii="Times New Roman" w:eastAsia="SimSun" w:hAnsi="Times New Roman"/>
          <w:sz w:val="24"/>
          <w:szCs w:val="24"/>
        </w:rPr>
        <w:t xml:space="preserve">West Asia: Historical background, Geo-Strategic importance, economic &amp; military </w:t>
      </w:r>
      <w:r>
        <w:rPr>
          <w:rFonts w:ascii="Times New Roman" w:eastAsia="SimSun" w:hAnsi="Times New Roman"/>
          <w:sz w:val="24"/>
          <w:szCs w:val="24"/>
        </w:rPr>
        <w:tab/>
        <w:t>potential and areas of conflicts.</w:t>
      </w:r>
    </w:p>
    <w:p w:rsidR="00D5534D" w:rsidRDefault="005A3655">
      <w:pPr>
        <w:spacing w:before="0" w:beforeAutospacing="0" w:after="0" w:line="480" w:lineRule="auto"/>
        <w:rPr>
          <w:rFonts w:ascii="Times New Roman" w:eastAsia="SimSun" w:hAnsi="Times New Roman"/>
          <w:b/>
          <w:bCs/>
          <w:sz w:val="24"/>
          <w:szCs w:val="24"/>
        </w:rPr>
      </w:pPr>
      <w:r>
        <w:rPr>
          <w:rFonts w:ascii="Times New Roman" w:eastAsia="SimSun" w:hAnsi="Times New Roman"/>
          <w:b/>
          <w:bCs/>
          <w:sz w:val="24"/>
          <w:szCs w:val="24"/>
        </w:rPr>
        <w:t>UNIT - 4</w:t>
      </w:r>
    </w:p>
    <w:p w:rsidR="00D5534D" w:rsidRDefault="005A3655">
      <w:pPr>
        <w:spacing w:before="0" w:beforeAutospacing="0" w:after="0" w:line="480" w:lineRule="auto"/>
        <w:ind w:firstLine="720"/>
        <w:rPr>
          <w:rFonts w:ascii="Times New Roman" w:eastAsia="SimSun" w:hAnsi="Times New Roman"/>
          <w:b/>
          <w:bCs/>
          <w:sz w:val="24"/>
          <w:szCs w:val="24"/>
        </w:rPr>
      </w:pPr>
      <w:r>
        <w:rPr>
          <w:rFonts w:ascii="Times New Roman" w:eastAsia="SimSun" w:hAnsi="Times New Roman"/>
          <w:sz w:val="24"/>
          <w:szCs w:val="24"/>
        </w:rPr>
        <w:t>Rise of China and its impact in South East Asia</w:t>
      </w:r>
    </w:p>
    <w:p w:rsidR="00D5534D" w:rsidRDefault="005A3655">
      <w:pPr>
        <w:spacing w:before="0" w:beforeAutospacing="0" w:after="0" w:line="480" w:lineRule="auto"/>
        <w:rPr>
          <w:rFonts w:ascii="Times New Roman" w:eastAsia="SimSun" w:hAnsi="Times New Roman"/>
          <w:b/>
          <w:bCs/>
          <w:sz w:val="24"/>
          <w:szCs w:val="24"/>
        </w:rPr>
      </w:pPr>
      <w:r>
        <w:rPr>
          <w:rFonts w:ascii="Times New Roman" w:eastAsia="SimSun" w:hAnsi="Times New Roman"/>
          <w:b/>
          <w:bCs/>
          <w:sz w:val="24"/>
          <w:szCs w:val="24"/>
        </w:rPr>
        <w:t>UNIT - 5</w:t>
      </w:r>
    </w:p>
    <w:p w:rsidR="00D5534D" w:rsidRDefault="005A3655">
      <w:pPr>
        <w:spacing w:before="0" w:beforeAutospacing="0" w:after="0" w:line="480" w:lineRule="auto"/>
        <w:ind w:firstLine="720"/>
        <w:rPr>
          <w:rFonts w:ascii="Times New Roman" w:eastAsia="SimSun" w:hAnsi="Times New Roman"/>
          <w:sz w:val="24"/>
          <w:szCs w:val="24"/>
        </w:rPr>
      </w:pPr>
      <w:r>
        <w:rPr>
          <w:rFonts w:ascii="Times New Roman" w:eastAsia="SimSun" w:hAnsi="Times New Roman"/>
          <w:sz w:val="24"/>
          <w:szCs w:val="24"/>
        </w:rPr>
        <w:lastRenderedPageBreak/>
        <w:t xml:space="preserve">Indian Ocean: Geopolitical &amp; economic importance, aspirations and attitudes littoral </w:t>
      </w:r>
      <w:r>
        <w:rPr>
          <w:rFonts w:ascii="Times New Roman" w:eastAsia="SimSun" w:hAnsi="Times New Roman"/>
          <w:sz w:val="24"/>
          <w:szCs w:val="24"/>
        </w:rPr>
        <w:tab/>
      </w:r>
      <w:r>
        <w:rPr>
          <w:rFonts w:ascii="Times New Roman" w:eastAsia="SimSun" w:hAnsi="Times New Roman"/>
          <w:sz w:val="24"/>
          <w:szCs w:val="24"/>
        </w:rPr>
        <w:tab/>
        <w:t xml:space="preserve">states. Concepts of Zone of peace andNuclear free zone. </w:t>
      </w:r>
    </w:p>
    <w:p w:rsidR="00D5534D" w:rsidRDefault="00D5534D">
      <w:pPr>
        <w:spacing w:before="0" w:beforeAutospacing="0" w:after="0" w:line="480" w:lineRule="auto"/>
        <w:rPr>
          <w:rFonts w:ascii="Times New Roman" w:eastAsia="SimSun" w:hAnsi="Times New Roman"/>
          <w:sz w:val="24"/>
          <w:szCs w:val="24"/>
        </w:rPr>
      </w:pPr>
    </w:p>
    <w:p w:rsidR="00D5534D" w:rsidRDefault="005A3655">
      <w:pPr>
        <w:spacing w:before="0" w:beforeAutospacing="0" w:after="0" w:line="480" w:lineRule="auto"/>
        <w:rPr>
          <w:rFonts w:ascii="Times New Roman" w:eastAsia="SimSun" w:hAnsi="Times New Roman"/>
          <w:b/>
          <w:bCs/>
          <w:sz w:val="24"/>
          <w:szCs w:val="24"/>
        </w:rPr>
      </w:pPr>
      <w:r>
        <w:rPr>
          <w:rFonts w:ascii="Times New Roman" w:eastAsia="SimSun" w:hAnsi="Times New Roman"/>
          <w:b/>
          <w:bCs/>
          <w:sz w:val="24"/>
          <w:szCs w:val="24"/>
        </w:rPr>
        <w:t xml:space="preserve">Reference books </w:t>
      </w:r>
    </w:p>
    <w:p w:rsidR="00D5534D" w:rsidRDefault="005A3655">
      <w:pPr>
        <w:numPr>
          <w:ilvl w:val="0"/>
          <w:numId w:val="15"/>
        </w:numPr>
        <w:spacing w:before="0" w:beforeAutospacing="0" w:after="0" w:line="480" w:lineRule="auto"/>
        <w:rPr>
          <w:rFonts w:ascii="Times New Roman" w:eastAsia="SimSun" w:hAnsi="Times New Roman"/>
          <w:sz w:val="24"/>
          <w:szCs w:val="24"/>
        </w:rPr>
      </w:pPr>
      <w:r>
        <w:rPr>
          <w:rFonts w:ascii="Times New Roman" w:eastAsia="SimSun" w:hAnsi="Times New Roman"/>
          <w:sz w:val="24"/>
          <w:szCs w:val="24"/>
        </w:rPr>
        <w:t>Johari, J.C., International Relations and Politics, New Delhi: Sterling Publishers, 1985.</w:t>
      </w:r>
    </w:p>
    <w:p w:rsidR="00D5534D" w:rsidRDefault="005A3655">
      <w:pPr>
        <w:numPr>
          <w:ilvl w:val="0"/>
          <w:numId w:val="15"/>
        </w:numPr>
        <w:spacing w:before="0" w:beforeAutospacing="0" w:after="0" w:line="480" w:lineRule="auto"/>
        <w:rPr>
          <w:rFonts w:ascii="Times New Roman" w:eastAsia="SimSun" w:hAnsi="Times New Roman"/>
          <w:sz w:val="24"/>
          <w:szCs w:val="24"/>
        </w:rPr>
      </w:pPr>
      <w:r>
        <w:rPr>
          <w:rFonts w:ascii="Times New Roman" w:eastAsia="SimSun" w:hAnsi="Times New Roman"/>
          <w:sz w:val="24"/>
          <w:szCs w:val="24"/>
        </w:rPr>
        <w:t xml:space="preserve"> 2. Palmer, N.D., and H.C., Internationals Relations, Boston: Houghton Mifflin, 1991.</w:t>
      </w:r>
    </w:p>
    <w:p w:rsidR="00D5534D" w:rsidRDefault="00D5534D">
      <w:pPr>
        <w:spacing w:before="0" w:beforeAutospacing="0" w:after="0" w:line="480" w:lineRule="auto"/>
        <w:ind w:left="2160" w:firstLine="720"/>
        <w:jc w:val="both"/>
        <w:rPr>
          <w:rFonts w:ascii="Times New Roman" w:eastAsia="SimSun" w:hAnsi="Times New Roman"/>
          <w:b/>
          <w:bCs/>
          <w:sz w:val="24"/>
          <w:szCs w:val="24"/>
        </w:rPr>
      </w:pPr>
    </w:p>
    <w:p w:rsidR="00D5534D" w:rsidRDefault="00D5534D">
      <w:pPr>
        <w:spacing w:before="0" w:beforeAutospacing="0" w:after="0" w:line="480" w:lineRule="auto"/>
        <w:ind w:left="2160" w:firstLine="720"/>
        <w:jc w:val="both"/>
        <w:rPr>
          <w:rFonts w:ascii="Times New Roman" w:eastAsia="SimSun" w:hAnsi="Times New Roman"/>
          <w:b/>
          <w:bCs/>
          <w:sz w:val="24"/>
          <w:szCs w:val="24"/>
        </w:rPr>
      </w:pPr>
    </w:p>
    <w:p w:rsidR="00D5534D" w:rsidRDefault="00D5534D">
      <w:pPr>
        <w:spacing w:before="0" w:beforeAutospacing="0" w:after="0" w:line="480" w:lineRule="auto"/>
        <w:ind w:left="2160" w:firstLine="720"/>
        <w:jc w:val="both"/>
        <w:rPr>
          <w:rFonts w:ascii="Times New Roman" w:eastAsia="SimSun" w:hAnsi="Times New Roman"/>
          <w:b/>
          <w:bCs/>
          <w:sz w:val="24"/>
          <w:szCs w:val="24"/>
        </w:rPr>
      </w:pPr>
    </w:p>
    <w:p w:rsidR="00D5534D" w:rsidRDefault="00D5534D">
      <w:pPr>
        <w:spacing w:before="0" w:beforeAutospacing="0" w:after="0" w:line="480" w:lineRule="auto"/>
        <w:ind w:left="2160" w:firstLine="720"/>
        <w:jc w:val="both"/>
        <w:rPr>
          <w:rFonts w:ascii="Times New Roman" w:eastAsia="SimSun" w:hAnsi="Times New Roman"/>
          <w:b/>
          <w:bCs/>
          <w:sz w:val="24"/>
          <w:szCs w:val="24"/>
        </w:rPr>
      </w:pPr>
    </w:p>
    <w:p w:rsidR="00D5534D" w:rsidRDefault="00D5534D">
      <w:pPr>
        <w:spacing w:before="0" w:beforeAutospacing="0" w:after="0" w:line="480" w:lineRule="auto"/>
        <w:ind w:left="2160" w:firstLine="720"/>
        <w:jc w:val="both"/>
        <w:rPr>
          <w:rFonts w:ascii="Times New Roman" w:eastAsia="SimSun" w:hAnsi="Times New Roman"/>
          <w:b/>
          <w:bCs/>
          <w:sz w:val="24"/>
          <w:szCs w:val="24"/>
        </w:rPr>
      </w:pPr>
    </w:p>
    <w:p w:rsidR="007524B8" w:rsidRPr="007524B8" w:rsidRDefault="007524B8" w:rsidP="007524B8">
      <w:pPr>
        <w:spacing w:before="0" w:beforeAutospacing="0" w:after="0" w:line="480" w:lineRule="auto"/>
        <w:jc w:val="center"/>
        <w:rPr>
          <w:rFonts w:ascii="Times New Roman" w:eastAsia="SimSun" w:hAnsi="Times New Roman"/>
          <w:b/>
          <w:bCs/>
          <w:iCs/>
          <w:sz w:val="24"/>
          <w:szCs w:val="24"/>
        </w:rPr>
      </w:pPr>
      <w:r w:rsidRPr="007524B8">
        <w:rPr>
          <w:rFonts w:ascii="Times New Roman" w:eastAsia="SimSun" w:hAnsi="Times New Roman"/>
          <w:b/>
          <w:bCs/>
          <w:iCs/>
          <w:sz w:val="24"/>
          <w:szCs w:val="24"/>
        </w:rPr>
        <w:t>CORE ELECTIVE</w:t>
      </w:r>
    </w:p>
    <w:p w:rsidR="007524B8" w:rsidRDefault="007524B8" w:rsidP="007524B8">
      <w:pPr>
        <w:spacing w:before="0" w:beforeAutospacing="0" w:after="0" w:line="480" w:lineRule="auto"/>
        <w:jc w:val="center"/>
        <w:rPr>
          <w:rFonts w:ascii="Times New Roman" w:eastAsia="SimSun" w:hAnsi="Times New Roman"/>
          <w:b/>
          <w:bCs/>
          <w:iCs/>
          <w:sz w:val="24"/>
          <w:szCs w:val="24"/>
        </w:rPr>
      </w:pPr>
      <w:r w:rsidRPr="007524B8">
        <w:rPr>
          <w:rFonts w:ascii="Times New Roman" w:eastAsia="SimSun" w:hAnsi="Times New Roman"/>
          <w:b/>
          <w:bCs/>
          <w:iCs/>
          <w:sz w:val="24"/>
          <w:szCs w:val="24"/>
        </w:rPr>
        <w:t>PAPER</w:t>
      </w:r>
      <w:r>
        <w:rPr>
          <w:rFonts w:ascii="Times New Roman" w:eastAsia="SimSun" w:hAnsi="Times New Roman"/>
          <w:b/>
          <w:bCs/>
          <w:iCs/>
          <w:sz w:val="24"/>
          <w:szCs w:val="24"/>
        </w:rPr>
        <w:t xml:space="preserve"> -</w:t>
      </w:r>
      <w:r w:rsidRPr="007524B8">
        <w:rPr>
          <w:rFonts w:ascii="Times New Roman" w:eastAsia="SimSun" w:hAnsi="Times New Roman"/>
          <w:b/>
          <w:bCs/>
          <w:iCs/>
          <w:sz w:val="24"/>
          <w:szCs w:val="24"/>
        </w:rPr>
        <w:t xml:space="preserve"> 4</w:t>
      </w:r>
    </w:p>
    <w:p w:rsidR="00D5534D" w:rsidRPr="007524B8" w:rsidRDefault="005A3655" w:rsidP="007524B8">
      <w:pPr>
        <w:spacing w:before="0" w:beforeAutospacing="0" w:after="0" w:line="480" w:lineRule="auto"/>
        <w:jc w:val="center"/>
        <w:rPr>
          <w:rFonts w:ascii="Times New Roman" w:eastAsia="SimSun" w:hAnsi="Times New Roman"/>
          <w:b/>
          <w:bCs/>
          <w:iCs/>
          <w:sz w:val="24"/>
          <w:szCs w:val="24"/>
        </w:rPr>
      </w:pPr>
      <w:r>
        <w:rPr>
          <w:rFonts w:ascii="Times New Roman" w:eastAsia="SimSun" w:hAnsi="Times New Roman"/>
          <w:b/>
          <w:bCs/>
          <w:sz w:val="24"/>
          <w:szCs w:val="24"/>
        </w:rPr>
        <w:t>C</w:t>
      </w:r>
      <w:r w:rsidR="007524B8">
        <w:rPr>
          <w:rFonts w:ascii="Times New Roman" w:eastAsia="SimSun" w:hAnsi="Times New Roman"/>
          <w:b/>
          <w:bCs/>
          <w:sz w:val="24"/>
          <w:szCs w:val="24"/>
        </w:rPr>
        <w:t>.</w:t>
      </w:r>
      <w:r>
        <w:rPr>
          <w:rFonts w:ascii="Times New Roman" w:eastAsia="SimSun" w:hAnsi="Times New Roman"/>
          <w:b/>
          <w:bCs/>
          <w:sz w:val="24"/>
          <w:szCs w:val="24"/>
        </w:rPr>
        <w:t xml:space="preserve"> CENTRAL ASIA RESPONSIBILITY </w:t>
      </w:r>
    </w:p>
    <w:p w:rsidR="00D5534D" w:rsidRDefault="005A3655">
      <w:pPr>
        <w:spacing w:before="0" w:beforeAutospacing="0" w:after="0" w:line="480" w:lineRule="auto"/>
        <w:rPr>
          <w:rFonts w:ascii="Times New Roman" w:eastAsia="SimSun" w:hAnsi="Times New Roman"/>
          <w:b/>
          <w:bCs/>
          <w:sz w:val="24"/>
          <w:szCs w:val="24"/>
        </w:rPr>
      </w:pPr>
      <w:r>
        <w:rPr>
          <w:rFonts w:ascii="Times New Roman" w:eastAsia="SimSun" w:hAnsi="Times New Roman"/>
          <w:b/>
          <w:bCs/>
          <w:sz w:val="24"/>
          <w:szCs w:val="24"/>
        </w:rPr>
        <w:t>UNIT - 1</w:t>
      </w:r>
    </w:p>
    <w:p w:rsidR="00D5534D" w:rsidRDefault="005A3655">
      <w:pPr>
        <w:spacing w:before="0" w:beforeAutospacing="0" w:after="0" w:line="480" w:lineRule="auto"/>
        <w:ind w:firstLine="720"/>
        <w:rPr>
          <w:rStyle w:val="Strong"/>
          <w:rFonts w:ascii="Times New Roman" w:eastAsia="SimSun" w:hAnsi="Times New Roman"/>
          <w:b w:val="0"/>
          <w:bCs w:val="0"/>
          <w:sz w:val="27"/>
          <w:szCs w:val="27"/>
          <w:lang w:eastAsia="zh-CN"/>
        </w:rPr>
      </w:pPr>
      <w:r>
        <w:rPr>
          <w:rStyle w:val="Strong"/>
          <w:rFonts w:ascii="Times New Roman" w:eastAsia="SimSun" w:hAnsi="Times New Roman"/>
          <w:b w:val="0"/>
          <w:bCs w:val="0"/>
          <w:sz w:val="27"/>
          <w:szCs w:val="27"/>
          <w:lang w:eastAsia="zh-CN"/>
        </w:rPr>
        <w:t>Introduction to central asia</w:t>
      </w:r>
    </w:p>
    <w:p w:rsidR="00D5534D" w:rsidRDefault="005A3655">
      <w:pPr>
        <w:spacing w:before="0" w:beforeAutospacing="0" w:after="0" w:line="480" w:lineRule="auto"/>
        <w:rPr>
          <w:rFonts w:ascii="Times New Roman" w:eastAsia="SimSun" w:hAnsi="Times New Roman"/>
          <w:b/>
          <w:bCs/>
          <w:sz w:val="24"/>
          <w:szCs w:val="24"/>
        </w:rPr>
      </w:pPr>
      <w:r>
        <w:rPr>
          <w:rFonts w:ascii="Times New Roman" w:eastAsia="SimSun" w:hAnsi="Times New Roman"/>
          <w:b/>
          <w:bCs/>
          <w:sz w:val="24"/>
          <w:szCs w:val="24"/>
        </w:rPr>
        <w:t>UNIT - 2</w:t>
      </w:r>
    </w:p>
    <w:p w:rsidR="00D5534D" w:rsidRDefault="005A3655">
      <w:pPr>
        <w:spacing w:before="0" w:beforeAutospacing="0" w:after="0" w:line="480" w:lineRule="auto"/>
        <w:ind w:firstLine="720"/>
        <w:rPr>
          <w:rFonts w:ascii="Times New Roman" w:eastAsia="SimSun" w:hAnsi="Times New Roman"/>
          <w:sz w:val="24"/>
          <w:szCs w:val="24"/>
        </w:rPr>
      </w:pPr>
      <w:r>
        <w:rPr>
          <w:rFonts w:ascii="Times New Roman" w:eastAsia="SimSun" w:hAnsi="Times New Roman"/>
          <w:sz w:val="24"/>
          <w:szCs w:val="24"/>
        </w:rPr>
        <w:t xml:space="preserve">History of Central Asia </w:t>
      </w:r>
    </w:p>
    <w:p w:rsidR="00D5534D" w:rsidRDefault="005A3655">
      <w:pPr>
        <w:spacing w:before="0" w:beforeAutospacing="0" w:after="0" w:line="480" w:lineRule="auto"/>
        <w:rPr>
          <w:rFonts w:ascii="Times New Roman" w:eastAsia="SimSun" w:hAnsi="Times New Roman"/>
          <w:b/>
          <w:bCs/>
          <w:sz w:val="24"/>
          <w:szCs w:val="24"/>
        </w:rPr>
      </w:pPr>
      <w:r>
        <w:rPr>
          <w:rFonts w:ascii="Times New Roman" w:eastAsia="SimSun" w:hAnsi="Times New Roman"/>
          <w:b/>
          <w:bCs/>
          <w:sz w:val="24"/>
          <w:szCs w:val="24"/>
        </w:rPr>
        <w:t>UNIT - 3</w:t>
      </w:r>
    </w:p>
    <w:p w:rsidR="00D5534D" w:rsidRDefault="005A3655">
      <w:pPr>
        <w:spacing w:before="0" w:beforeAutospacing="0" w:after="0" w:line="480" w:lineRule="auto"/>
        <w:ind w:firstLine="720"/>
        <w:rPr>
          <w:rFonts w:ascii="Times New Roman" w:eastAsia="SimSun" w:hAnsi="Times New Roman"/>
          <w:sz w:val="24"/>
          <w:szCs w:val="24"/>
        </w:rPr>
      </w:pPr>
      <w:r>
        <w:rPr>
          <w:rFonts w:ascii="Times New Roman" w:eastAsia="SimSun" w:hAnsi="Times New Roman"/>
          <w:sz w:val="24"/>
          <w:szCs w:val="24"/>
        </w:rPr>
        <w:t xml:space="preserve">State formation and Nation Building process in Cetral Asia,  shanghai cooperation </w:t>
      </w:r>
      <w:r>
        <w:rPr>
          <w:rFonts w:ascii="Times New Roman" w:eastAsia="SimSun" w:hAnsi="Times New Roman"/>
          <w:sz w:val="24"/>
          <w:szCs w:val="24"/>
        </w:rPr>
        <w:tab/>
        <w:t xml:space="preserve">organisation </w:t>
      </w:r>
    </w:p>
    <w:p w:rsidR="00D5534D" w:rsidRDefault="005A3655">
      <w:pPr>
        <w:spacing w:before="0" w:beforeAutospacing="0" w:after="0" w:line="480" w:lineRule="auto"/>
        <w:rPr>
          <w:rFonts w:ascii="Times New Roman" w:eastAsia="SimSun" w:hAnsi="Times New Roman"/>
          <w:b/>
          <w:bCs/>
          <w:sz w:val="24"/>
          <w:szCs w:val="24"/>
        </w:rPr>
      </w:pPr>
      <w:r>
        <w:rPr>
          <w:rFonts w:ascii="Times New Roman" w:eastAsia="SimSun" w:hAnsi="Times New Roman"/>
          <w:b/>
          <w:bCs/>
          <w:sz w:val="24"/>
          <w:szCs w:val="24"/>
        </w:rPr>
        <w:t>UNIT - 4</w:t>
      </w:r>
    </w:p>
    <w:p w:rsidR="00D5534D" w:rsidRDefault="005A3655">
      <w:pPr>
        <w:spacing w:before="0" w:beforeAutospacing="0" w:after="0" w:line="480" w:lineRule="auto"/>
        <w:ind w:firstLine="720"/>
        <w:rPr>
          <w:rFonts w:ascii="Times New Roman" w:eastAsia="SimSun" w:hAnsi="Times New Roman"/>
          <w:sz w:val="24"/>
          <w:szCs w:val="24"/>
        </w:rPr>
      </w:pPr>
      <w:r>
        <w:rPr>
          <w:rFonts w:ascii="Times New Roman" w:eastAsia="SimSun" w:hAnsi="Times New Roman"/>
          <w:sz w:val="24"/>
          <w:szCs w:val="24"/>
        </w:rPr>
        <w:t xml:space="preserve">Foreign policy of Cetral Asian Countries  </w:t>
      </w:r>
    </w:p>
    <w:p w:rsidR="00D5534D" w:rsidRDefault="005A3655">
      <w:pPr>
        <w:spacing w:before="0" w:beforeAutospacing="0" w:after="0" w:line="480" w:lineRule="auto"/>
        <w:rPr>
          <w:rFonts w:ascii="Times New Roman" w:eastAsia="SimSun" w:hAnsi="Times New Roman"/>
          <w:b/>
          <w:bCs/>
          <w:sz w:val="24"/>
          <w:szCs w:val="24"/>
        </w:rPr>
      </w:pPr>
      <w:r>
        <w:rPr>
          <w:rFonts w:ascii="Times New Roman" w:eastAsia="SimSun" w:hAnsi="Times New Roman"/>
          <w:b/>
          <w:bCs/>
          <w:sz w:val="24"/>
          <w:szCs w:val="24"/>
        </w:rPr>
        <w:t>UNIT - 5</w:t>
      </w:r>
    </w:p>
    <w:p w:rsidR="00D5534D" w:rsidRDefault="005A3655">
      <w:pPr>
        <w:spacing w:before="0" w:beforeAutospacing="0" w:after="0" w:line="480" w:lineRule="auto"/>
        <w:ind w:firstLine="720"/>
        <w:rPr>
          <w:rFonts w:ascii="Times New Roman" w:eastAsia="SimSun" w:hAnsi="Times New Roman"/>
          <w:sz w:val="24"/>
          <w:szCs w:val="24"/>
        </w:rPr>
      </w:pPr>
      <w:r>
        <w:rPr>
          <w:rFonts w:ascii="Times New Roman" w:eastAsia="SimSun" w:hAnsi="Times New Roman"/>
          <w:sz w:val="24"/>
          <w:szCs w:val="24"/>
        </w:rPr>
        <w:t xml:space="preserve">India and Central Asia relations </w:t>
      </w:r>
    </w:p>
    <w:p w:rsidR="00D5534D" w:rsidRDefault="00D5534D">
      <w:pPr>
        <w:spacing w:before="0" w:beforeAutospacing="0" w:after="0" w:line="480" w:lineRule="auto"/>
        <w:ind w:firstLine="720"/>
        <w:rPr>
          <w:rFonts w:ascii="Times New Roman" w:eastAsia="SimSun" w:hAnsi="Times New Roman"/>
          <w:sz w:val="24"/>
          <w:szCs w:val="24"/>
        </w:rPr>
      </w:pPr>
    </w:p>
    <w:p w:rsidR="00D5534D" w:rsidRDefault="005A3655">
      <w:pPr>
        <w:spacing w:before="0" w:beforeAutospacing="0" w:after="0" w:line="480" w:lineRule="auto"/>
        <w:rPr>
          <w:rFonts w:ascii="Times New Roman" w:eastAsia="SimSun" w:hAnsi="Times New Roman"/>
          <w:b/>
          <w:bCs/>
          <w:sz w:val="24"/>
          <w:szCs w:val="24"/>
        </w:rPr>
      </w:pPr>
      <w:r>
        <w:rPr>
          <w:rFonts w:ascii="Times New Roman" w:eastAsia="SimSun" w:hAnsi="Times New Roman"/>
          <w:b/>
          <w:bCs/>
          <w:sz w:val="24"/>
          <w:szCs w:val="24"/>
        </w:rPr>
        <w:t>Reference books</w:t>
      </w:r>
    </w:p>
    <w:p w:rsidR="00D5534D" w:rsidRDefault="005A3655">
      <w:pPr>
        <w:numPr>
          <w:ilvl w:val="0"/>
          <w:numId w:val="16"/>
        </w:numPr>
        <w:spacing w:before="0" w:beforeAutospacing="0" w:after="0" w:line="360" w:lineRule="auto"/>
        <w:rPr>
          <w:rFonts w:ascii="Times New Roman" w:eastAsia="SimSun" w:hAnsi="Times New Roman"/>
          <w:sz w:val="24"/>
          <w:szCs w:val="24"/>
          <w:lang w:eastAsia="zh-CN"/>
        </w:rPr>
      </w:pPr>
      <w:r>
        <w:rPr>
          <w:rFonts w:ascii="Times New Roman" w:eastAsia="SimSun" w:hAnsi="Times New Roman"/>
          <w:sz w:val="24"/>
          <w:szCs w:val="24"/>
          <w:lang w:eastAsia="zh-CN"/>
        </w:rPr>
        <w:t>Adeeb Khalid, The politics of Muslim cultural reform: Jadidism in Central Asia, Berkeley: University of California Press, 1998, pp.45-113 (‘The Making of Colonial Society ‘and ‘The Origins of Jadidism’)</w:t>
      </w:r>
    </w:p>
    <w:p w:rsidR="00D5534D" w:rsidRDefault="00D5534D">
      <w:pPr>
        <w:spacing w:before="0" w:beforeAutospacing="0" w:after="0" w:line="240" w:lineRule="auto"/>
        <w:rPr>
          <w:rFonts w:ascii="Times New Roman" w:eastAsia="SimSun" w:hAnsi="Times New Roman"/>
          <w:sz w:val="24"/>
          <w:szCs w:val="24"/>
          <w:lang w:eastAsia="zh-CN"/>
        </w:rPr>
      </w:pPr>
    </w:p>
    <w:p w:rsidR="00D5534D" w:rsidRDefault="005A3655">
      <w:pPr>
        <w:spacing w:before="0" w:beforeAutospacing="0" w:after="0" w:line="360" w:lineRule="auto"/>
        <w:rPr>
          <w:rFonts w:ascii="Times New Roman" w:eastAsia="SimSun" w:hAnsi="Times New Roman"/>
          <w:b/>
          <w:bCs/>
          <w:sz w:val="24"/>
          <w:szCs w:val="24"/>
          <w:lang w:eastAsia="zh-CN"/>
        </w:rPr>
      </w:pPr>
      <w:r>
        <w:rPr>
          <w:rFonts w:ascii="Times New Roman" w:eastAsia="SimSun" w:hAnsi="Times New Roman"/>
          <w:sz w:val="24"/>
          <w:szCs w:val="24"/>
          <w:lang w:eastAsia="zh-CN"/>
        </w:rPr>
        <w:t>2. Gail Lapidus, “From Democratization to Disintegration: The Impact of Perestroika on the National Question,” in From Union to Commonwealth: nationalism and separatism in the Soviet Republics, Gail Lapidus, eds., New York: Cambridge University Press, 1992, pp.45-70</w:t>
      </w:r>
    </w:p>
    <w:p w:rsidR="00D5534D" w:rsidRDefault="00D5534D">
      <w:pPr>
        <w:spacing w:before="0" w:beforeAutospacing="0" w:after="0" w:line="360" w:lineRule="auto"/>
        <w:rPr>
          <w:rFonts w:ascii="Times New Roman" w:eastAsia="SimSun" w:hAnsi="Times New Roman"/>
          <w:b/>
          <w:bCs/>
          <w:sz w:val="24"/>
          <w:szCs w:val="24"/>
          <w:lang w:eastAsia="zh-CN"/>
        </w:rPr>
      </w:pPr>
    </w:p>
    <w:p w:rsidR="00D5534D" w:rsidRDefault="00D5534D">
      <w:pPr>
        <w:spacing w:before="0" w:beforeAutospacing="0" w:after="0" w:line="480" w:lineRule="auto"/>
        <w:rPr>
          <w:rFonts w:ascii="SimSun" w:eastAsia="SimSun" w:hAnsi="SimSun"/>
          <w:b/>
          <w:bCs/>
          <w:sz w:val="24"/>
          <w:szCs w:val="24"/>
          <w:lang w:eastAsia="zh-CN"/>
        </w:rPr>
      </w:pPr>
    </w:p>
    <w:p w:rsidR="00D5534D" w:rsidRDefault="00D5534D">
      <w:pPr>
        <w:spacing w:before="0" w:beforeAutospacing="0" w:after="0" w:line="480" w:lineRule="auto"/>
        <w:rPr>
          <w:rFonts w:ascii="SimSun" w:eastAsia="SimSun" w:hAnsi="SimSun"/>
          <w:b/>
          <w:bCs/>
          <w:sz w:val="24"/>
          <w:szCs w:val="24"/>
          <w:lang w:eastAsia="zh-CN"/>
        </w:rPr>
      </w:pPr>
    </w:p>
    <w:p w:rsidR="00D5534D" w:rsidRDefault="00D5534D">
      <w:pPr>
        <w:spacing w:before="0" w:beforeAutospacing="0" w:after="0" w:line="480" w:lineRule="auto"/>
        <w:rPr>
          <w:rFonts w:ascii="SimSun" w:eastAsia="SimSun" w:hAnsi="SimSun"/>
          <w:b/>
          <w:bCs/>
          <w:sz w:val="24"/>
          <w:szCs w:val="24"/>
          <w:lang w:eastAsia="zh-CN"/>
        </w:rPr>
      </w:pPr>
    </w:p>
    <w:p w:rsidR="00D5534D" w:rsidRDefault="00D5534D">
      <w:pPr>
        <w:spacing w:before="0" w:beforeAutospacing="0" w:after="0" w:line="480" w:lineRule="auto"/>
        <w:rPr>
          <w:rFonts w:ascii="SimSun" w:eastAsia="SimSun" w:hAnsi="SimSun"/>
          <w:b/>
          <w:bCs/>
          <w:sz w:val="24"/>
          <w:szCs w:val="24"/>
          <w:lang w:eastAsia="zh-CN"/>
        </w:rPr>
      </w:pPr>
    </w:p>
    <w:p w:rsidR="007524B8" w:rsidRPr="007524B8" w:rsidRDefault="007524B8">
      <w:pPr>
        <w:spacing w:before="0" w:beforeAutospacing="0" w:after="0" w:line="240" w:lineRule="auto"/>
        <w:jc w:val="center"/>
        <w:rPr>
          <w:rFonts w:ascii="Times New Roman" w:eastAsia="SimSun" w:hAnsi="Times New Roman"/>
          <w:b/>
          <w:bCs/>
          <w:iCs/>
          <w:sz w:val="26"/>
          <w:szCs w:val="24"/>
          <w:lang w:eastAsia="zh-CN"/>
        </w:rPr>
      </w:pPr>
      <w:r w:rsidRPr="007524B8">
        <w:rPr>
          <w:rFonts w:ascii="Times New Roman" w:eastAsia="SimSun" w:hAnsi="Times New Roman"/>
          <w:b/>
          <w:bCs/>
          <w:iCs/>
          <w:sz w:val="26"/>
          <w:szCs w:val="24"/>
          <w:lang w:eastAsia="zh-CN"/>
        </w:rPr>
        <w:t>OPEN ELECTIVE</w:t>
      </w:r>
    </w:p>
    <w:p w:rsidR="00D5534D" w:rsidRDefault="007524B8">
      <w:pPr>
        <w:spacing w:before="0" w:beforeAutospacing="0" w:after="0" w:line="240" w:lineRule="auto"/>
        <w:jc w:val="center"/>
        <w:rPr>
          <w:rFonts w:ascii="Times New Roman" w:eastAsia="SimSun" w:hAnsi="Times New Roman"/>
          <w:b/>
          <w:bCs/>
          <w:iCs/>
          <w:sz w:val="26"/>
          <w:szCs w:val="24"/>
          <w:lang w:eastAsia="zh-CN"/>
        </w:rPr>
      </w:pPr>
      <w:r w:rsidRPr="007524B8">
        <w:rPr>
          <w:rFonts w:ascii="Times New Roman" w:eastAsia="SimSun" w:hAnsi="Times New Roman"/>
          <w:b/>
          <w:bCs/>
          <w:iCs/>
          <w:sz w:val="26"/>
          <w:szCs w:val="24"/>
          <w:lang w:eastAsia="zh-CN"/>
        </w:rPr>
        <w:t xml:space="preserve">PAPER </w:t>
      </w:r>
      <w:r>
        <w:rPr>
          <w:rFonts w:ascii="Times New Roman" w:eastAsia="SimSun" w:hAnsi="Times New Roman"/>
          <w:b/>
          <w:bCs/>
          <w:iCs/>
          <w:sz w:val="26"/>
          <w:szCs w:val="24"/>
          <w:lang w:eastAsia="zh-CN"/>
        </w:rPr>
        <w:t>-</w:t>
      </w:r>
      <w:r w:rsidRPr="007524B8">
        <w:rPr>
          <w:rFonts w:ascii="Times New Roman" w:eastAsia="SimSun" w:hAnsi="Times New Roman"/>
          <w:b/>
          <w:bCs/>
          <w:iCs/>
          <w:sz w:val="26"/>
          <w:szCs w:val="24"/>
          <w:lang w:eastAsia="zh-CN"/>
        </w:rPr>
        <w:t xml:space="preserve"> 4</w:t>
      </w:r>
    </w:p>
    <w:p w:rsidR="007524B8" w:rsidRPr="007524B8" w:rsidRDefault="007524B8">
      <w:pPr>
        <w:spacing w:before="0" w:beforeAutospacing="0" w:after="0" w:line="240" w:lineRule="auto"/>
        <w:jc w:val="center"/>
        <w:rPr>
          <w:rFonts w:ascii="Times New Roman" w:eastAsia="SimSun" w:hAnsi="Times New Roman"/>
          <w:b/>
          <w:bCs/>
          <w:iCs/>
          <w:sz w:val="26"/>
          <w:szCs w:val="24"/>
          <w:lang w:eastAsia="zh-CN"/>
        </w:rPr>
      </w:pPr>
      <w:r>
        <w:rPr>
          <w:rFonts w:ascii="Times New Roman" w:eastAsia="SimSun" w:hAnsi="Times New Roman"/>
          <w:b/>
          <w:bCs/>
          <w:iCs/>
          <w:sz w:val="26"/>
          <w:szCs w:val="24"/>
          <w:lang w:eastAsia="zh-CN"/>
        </w:rPr>
        <w:t>(to choose one out of 3)</w:t>
      </w:r>
    </w:p>
    <w:p w:rsidR="00D5534D" w:rsidRDefault="005A3655">
      <w:pPr>
        <w:autoSpaceDE w:val="0"/>
        <w:autoSpaceDN w:val="0"/>
        <w:adjustRightInd w:val="0"/>
        <w:spacing w:after="0" w:line="240" w:lineRule="auto"/>
        <w:ind w:left="1440" w:firstLine="720"/>
        <w:jc w:val="both"/>
        <w:rPr>
          <w:rFonts w:ascii="Times New Roman" w:hAnsi="Times New Roman"/>
          <w:b/>
          <w:bCs/>
          <w:color w:val="000000"/>
          <w:sz w:val="24"/>
          <w:szCs w:val="24"/>
        </w:rPr>
      </w:pPr>
      <w:r>
        <w:rPr>
          <w:rFonts w:ascii="Times New Roman" w:hAnsi="Times New Roman"/>
          <w:b/>
          <w:bCs/>
          <w:color w:val="000000"/>
          <w:sz w:val="26"/>
          <w:szCs w:val="26"/>
        </w:rPr>
        <w:t>A</w:t>
      </w:r>
      <w:r w:rsidR="007524B8">
        <w:rPr>
          <w:rFonts w:ascii="Times New Roman" w:hAnsi="Times New Roman"/>
          <w:b/>
          <w:bCs/>
          <w:color w:val="000000"/>
          <w:sz w:val="26"/>
          <w:szCs w:val="26"/>
        </w:rPr>
        <w:t>.</w:t>
      </w:r>
      <w:r>
        <w:rPr>
          <w:rFonts w:ascii="Times New Roman" w:hAnsi="Times New Roman"/>
          <w:b/>
          <w:bCs/>
          <w:color w:val="000000"/>
          <w:sz w:val="26"/>
          <w:szCs w:val="26"/>
        </w:rPr>
        <w:t xml:space="preserve"> INTRODUCTION TO </w:t>
      </w:r>
      <w:r>
        <w:rPr>
          <w:rFonts w:ascii="Times New Roman" w:hAnsi="Times New Roman"/>
          <w:b/>
          <w:bCs/>
          <w:color w:val="000000"/>
          <w:sz w:val="24"/>
          <w:szCs w:val="24"/>
        </w:rPr>
        <w:t>DEFENCE JOURNALISM</w:t>
      </w:r>
    </w:p>
    <w:p w:rsidR="00D5534D" w:rsidRDefault="005A3655">
      <w:pPr>
        <w:autoSpaceDE w:val="0"/>
        <w:autoSpaceDN w:val="0"/>
        <w:adjustRightInd w:val="0"/>
        <w:spacing w:after="0" w:line="240" w:lineRule="auto"/>
        <w:rPr>
          <w:rFonts w:ascii="Times New Roman" w:hAnsi="Times New Roman"/>
          <w:color w:val="000000"/>
          <w:sz w:val="24"/>
          <w:szCs w:val="24"/>
        </w:rPr>
      </w:pPr>
      <w:r>
        <w:rPr>
          <w:rFonts w:ascii="Times New Roman" w:hAnsi="Times New Roman"/>
          <w:b/>
          <w:bCs/>
          <w:color w:val="000000"/>
          <w:sz w:val="24"/>
          <w:szCs w:val="24"/>
        </w:rPr>
        <w:t>UNIT-1</w:t>
      </w:r>
    </w:p>
    <w:p w:rsidR="00D5534D" w:rsidRDefault="005A3655">
      <w:pPr>
        <w:autoSpaceDE w:val="0"/>
        <w:autoSpaceDN w:val="0"/>
        <w:adjustRightInd w:val="0"/>
        <w:spacing w:after="22" w:line="240" w:lineRule="auto"/>
        <w:ind w:left="720"/>
        <w:rPr>
          <w:rFonts w:ascii="Times New Roman" w:hAnsi="Times New Roman"/>
          <w:color w:val="000000"/>
          <w:sz w:val="24"/>
          <w:szCs w:val="24"/>
        </w:rPr>
      </w:pPr>
      <w:r>
        <w:rPr>
          <w:rFonts w:ascii="Times New Roman" w:hAnsi="Times New Roman"/>
          <w:color w:val="000000"/>
          <w:sz w:val="24"/>
          <w:szCs w:val="24"/>
        </w:rPr>
        <w:t xml:space="preserve">a)  Journalism: Meaning and Importance.   </w:t>
      </w:r>
    </w:p>
    <w:p w:rsidR="00D5534D" w:rsidRDefault="005A3655">
      <w:pPr>
        <w:autoSpaceDE w:val="0"/>
        <w:autoSpaceDN w:val="0"/>
        <w:adjustRightInd w:val="0"/>
        <w:spacing w:after="22" w:line="240" w:lineRule="auto"/>
        <w:ind w:left="720"/>
        <w:rPr>
          <w:rFonts w:ascii="Times New Roman" w:hAnsi="Times New Roman"/>
          <w:color w:val="000000"/>
          <w:sz w:val="24"/>
          <w:szCs w:val="24"/>
        </w:rPr>
      </w:pPr>
      <w:r>
        <w:rPr>
          <w:rFonts w:ascii="Times New Roman" w:hAnsi="Times New Roman"/>
          <w:color w:val="000000"/>
          <w:sz w:val="24"/>
          <w:szCs w:val="24"/>
        </w:rPr>
        <w:t xml:space="preserve">c) Defence Writing – Need for specialist. </w:t>
      </w:r>
    </w:p>
    <w:p w:rsidR="00D5534D" w:rsidRDefault="005A3655">
      <w:pPr>
        <w:autoSpaceDE w:val="0"/>
        <w:autoSpaceDN w:val="0"/>
        <w:adjustRightInd w:val="0"/>
        <w:spacing w:after="0" w:line="240" w:lineRule="auto"/>
        <w:ind w:left="720"/>
        <w:rPr>
          <w:rFonts w:ascii="Times New Roman" w:hAnsi="Times New Roman"/>
          <w:color w:val="000000"/>
          <w:sz w:val="24"/>
          <w:szCs w:val="24"/>
        </w:rPr>
      </w:pPr>
      <w:r>
        <w:rPr>
          <w:rFonts w:ascii="Times New Roman" w:hAnsi="Times New Roman"/>
          <w:color w:val="000000"/>
          <w:sz w:val="24"/>
          <w:szCs w:val="24"/>
        </w:rPr>
        <w:t xml:space="preserve">d) Defence Journalism – A Profession. </w:t>
      </w:r>
    </w:p>
    <w:p w:rsidR="00D5534D" w:rsidRDefault="005A3655">
      <w:pPr>
        <w:autoSpaceDE w:val="0"/>
        <w:autoSpaceDN w:val="0"/>
        <w:adjustRightInd w:val="0"/>
        <w:spacing w:after="0" w:line="240" w:lineRule="auto"/>
        <w:rPr>
          <w:rFonts w:ascii="Times New Roman" w:hAnsi="Times New Roman"/>
          <w:color w:val="000000"/>
          <w:sz w:val="24"/>
          <w:szCs w:val="24"/>
        </w:rPr>
      </w:pPr>
      <w:r>
        <w:rPr>
          <w:rFonts w:ascii="Times New Roman" w:hAnsi="Times New Roman"/>
          <w:b/>
          <w:bCs/>
          <w:color w:val="000000"/>
          <w:sz w:val="24"/>
          <w:szCs w:val="24"/>
        </w:rPr>
        <w:t>UNIT-2</w:t>
      </w:r>
    </w:p>
    <w:p w:rsidR="00D5534D" w:rsidRDefault="005A3655">
      <w:pPr>
        <w:autoSpaceDE w:val="0"/>
        <w:autoSpaceDN w:val="0"/>
        <w:adjustRightInd w:val="0"/>
        <w:spacing w:after="22" w:line="240" w:lineRule="auto"/>
        <w:ind w:left="720"/>
        <w:rPr>
          <w:rFonts w:ascii="Times New Roman" w:hAnsi="Times New Roman"/>
          <w:color w:val="000000"/>
          <w:sz w:val="24"/>
          <w:szCs w:val="24"/>
        </w:rPr>
      </w:pPr>
      <w:r>
        <w:rPr>
          <w:rFonts w:ascii="Times New Roman" w:hAnsi="Times New Roman"/>
          <w:color w:val="000000"/>
          <w:sz w:val="24"/>
          <w:szCs w:val="24"/>
        </w:rPr>
        <w:t xml:space="preserve">a) Meaning and Definition of Journalism and Defence Journalism.  </w:t>
      </w:r>
    </w:p>
    <w:p w:rsidR="00D5534D" w:rsidRDefault="005A3655">
      <w:pPr>
        <w:autoSpaceDE w:val="0"/>
        <w:autoSpaceDN w:val="0"/>
        <w:adjustRightInd w:val="0"/>
        <w:spacing w:after="22" w:line="240" w:lineRule="auto"/>
        <w:ind w:left="720"/>
        <w:rPr>
          <w:rFonts w:ascii="Times New Roman" w:hAnsi="Times New Roman"/>
          <w:color w:val="000000"/>
          <w:sz w:val="24"/>
          <w:szCs w:val="24"/>
        </w:rPr>
      </w:pPr>
      <w:r>
        <w:rPr>
          <w:rFonts w:ascii="Times New Roman" w:hAnsi="Times New Roman"/>
          <w:color w:val="000000"/>
          <w:sz w:val="24"/>
          <w:szCs w:val="24"/>
        </w:rPr>
        <w:t xml:space="preserve">b) Kinds and Sources of Defence News. </w:t>
      </w:r>
    </w:p>
    <w:p w:rsidR="00D5534D" w:rsidRDefault="005A3655">
      <w:pPr>
        <w:autoSpaceDE w:val="0"/>
        <w:autoSpaceDN w:val="0"/>
        <w:adjustRightInd w:val="0"/>
        <w:spacing w:after="0" w:line="240" w:lineRule="auto"/>
        <w:ind w:left="720"/>
        <w:rPr>
          <w:rFonts w:ascii="Times New Roman" w:hAnsi="Times New Roman"/>
          <w:color w:val="000000"/>
          <w:sz w:val="24"/>
          <w:szCs w:val="24"/>
        </w:rPr>
      </w:pPr>
      <w:r>
        <w:rPr>
          <w:rFonts w:ascii="Times New Roman" w:hAnsi="Times New Roman"/>
          <w:color w:val="000000"/>
          <w:sz w:val="24"/>
          <w:szCs w:val="24"/>
        </w:rPr>
        <w:t xml:space="preserve">c) Defence Writing Procedure. </w:t>
      </w:r>
    </w:p>
    <w:p w:rsidR="00D5534D" w:rsidRDefault="005A3655">
      <w:pPr>
        <w:autoSpaceDE w:val="0"/>
        <w:autoSpaceDN w:val="0"/>
        <w:adjustRightInd w:val="0"/>
        <w:spacing w:after="0" w:line="240" w:lineRule="auto"/>
        <w:rPr>
          <w:rFonts w:ascii="Times New Roman" w:hAnsi="Times New Roman"/>
          <w:color w:val="000000"/>
          <w:sz w:val="24"/>
          <w:szCs w:val="24"/>
        </w:rPr>
      </w:pPr>
      <w:r>
        <w:rPr>
          <w:rFonts w:ascii="Times New Roman" w:hAnsi="Times New Roman"/>
          <w:b/>
          <w:bCs/>
          <w:color w:val="000000"/>
          <w:sz w:val="24"/>
          <w:szCs w:val="24"/>
        </w:rPr>
        <w:t>UNIT-3</w:t>
      </w:r>
    </w:p>
    <w:p w:rsidR="00D5534D" w:rsidRDefault="005A3655">
      <w:pPr>
        <w:autoSpaceDE w:val="0"/>
        <w:autoSpaceDN w:val="0"/>
        <w:adjustRightInd w:val="0"/>
        <w:spacing w:after="22" w:line="240" w:lineRule="auto"/>
        <w:ind w:left="720"/>
        <w:rPr>
          <w:rFonts w:ascii="Times New Roman" w:hAnsi="Times New Roman"/>
          <w:color w:val="000000"/>
          <w:sz w:val="24"/>
          <w:szCs w:val="24"/>
        </w:rPr>
      </w:pPr>
      <w:r>
        <w:rPr>
          <w:rFonts w:ascii="Times New Roman" w:hAnsi="Times New Roman"/>
          <w:color w:val="000000"/>
          <w:sz w:val="24"/>
          <w:szCs w:val="24"/>
        </w:rPr>
        <w:lastRenderedPageBreak/>
        <w:t xml:space="preserve">a) Format: Language and Grammar. </w:t>
      </w:r>
    </w:p>
    <w:p w:rsidR="00D5534D" w:rsidRDefault="005A3655">
      <w:pPr>
        <w:autoSpaceDE w:val="0"/>
        <w:autoSpaceDN w:val="0"/>
        <w:adjustRightInd w:val="0"/>
        <w:spacing w:after="22" w:line="240" w:lineRule="auto"/>
        <w:ind w:left="720"/>
        <w:rPr>
          <w:rFonts w:ascii="Times New Roman" w:hAnsi="Times New Roman"/>
          <w:color w:val="000000"/>
          <w:sz w:val="24"/>
          <w:szCs w:val="24"/>
        </w:rPr>
      </w:pPr>
      <w:r>
        <w:rPr>
          <w:rFonts w:ascii="Times New Roman" w:hAnsi="Times New Roman"/>
          <w:color w:val="000000"/>
          <w:sz w:val="24"/>
          <w:szCs w:val="24"/>
        </w:rPr>
        <w:t xml:space="preserve">b) Forms: Eye witness and Computer Assigned Features. </w:t>
      </w:r>
    </w:p>
    <w:p w:rsidR="00D5534D" w:rsidRDefault="005A3655">
      <w:pPr>
        <w:autoSpaceDE w:val="0"/>
        <w:autoSpaceDN w:val="0"/>
        <w:adjustRightInd w:val="0"/>
        <w:spacing w:after="0" w:line="240" w:lineRule="auto"/>
        <w:ind w:left="720"/>
        <w:rPr>
          <w:rFonts w:ascii="Times New Roman" w:hAnsi="Times New Roman"/>
          <w:color w:val="000000"/>
          <w:sz w:val="24"/>
          <w:szCs w:val="24"/>
        </w:rPr>
      </w:pPr>
      <w:r>
        <w:rPr>
          <w:rFonts w:ascii="Times New Roman" w:hAnsi="Times New Roman"/>
          <w:color w:val="000000"/>
          <w:sz w:val="24"/>
          <w:szCs w:val="24"/>
        </w:rPr>
        <w:t xml:space="preserve">c) Concept of Graphics and Animation (Role of Modern Technology). </w:t>
      </w:r>
    </w:p>
    <w:p w:rsidR="00D5534D" w:rsidRDefault="005A3655">
      <w:pPr>
        <w:autoSpaceDE w:val="0"/>
        <w:autoSpaceDN w:val="0"/>
        <w:adjustRightInd w:val="0"/>
        <w:spacing w:after="0" w:line="240" w:lineRule="auto"/>
        <w:rPr>
          <w:rFonts w:ascii="Times New Roman" w:hAnsi="Times New Roman"/>
          <w:color w:val="000000"/>
          <w:sz w:val="24"/>
          <w:szCs w:val="24"/>
        </w:rPr>
      </w:pPr>
      <w:r>
        <w:rPr>
          <w:rFonts w:ascii="Times New Roman" w:hAnsi="Times New Roman"/>
          <w:b/>
          <w:bCs/>
          <w:color w:val="000000"/>
          <w:sz w:val="24"/>
          <w:szCs w:val="24"/>
        </w:rPr>
        <w:t>UNIT-4</w:t>
      </w:r>
    </w:p>
    <w:p w:rsidR="00D5534D" w:rsidRDefault="005A3655">
      <w:pPr>
        <w:autoSpaceDE w:val="0"/>
        <w:autoSpaceDN w:val="0"/>
        <w:adjustRightInd w:val="0"/>
        <w:spacing w:after="25" w:line="240" w:lineRule="auto"/>
        <w:ind w:left="720"/>
        <w:rPr>
          <w:rFonts w:ascii="Times New Roman" w:hAnsi="Times New Roman"/>
          <w:color w:val="000000"/>
          <w:sz w:val="24"/>
          <w:szCs w:val="24"/>
        </w:rPr>
      </w:pPr>
      <w:r>
        <w:rPr>
          <w:rFonts w:ascii="Times New Roman" w:hAnsi="Times New Roman"/>
          <w:color w:val="000000"/>
          <w:sz w:val="24"/>
          <w:szCs w:val="24"/>
        </w:rPr>
        <w:t xml:space="preserve">a) Defence Terms and Abbreviations. </w:t>
      </w:r>
    </w:p>
    <w:p w:rsidR="00D5534D" w:rsidRDefault="005A3655">
      <w:pPr>
        <w:autoSpaceDE w:val="0"/>
        <w:autoSpaceDN w:val="0"/>
        <w:adjustRightInd w:val="0"/>
        <w:spacing w:after="0" w:line="240" w:lineRule="auto"/>
        <w:ind w:left="720"/>
        <w:rPr>
          <w:rFonts w:ascii="Times New Roman" w:hAnsi="Times New Roman"/>
          <w:color w:val="000000"/>
          <w:sz w:val="24"/>
          <w:szCs w:val="24"/>
        </w:rPr>
      </w:pPr>
      <w:r>
        <w:rPr>
          <w:rFonts w:ascii="Times New Roman" w:hAnsi="Times New Roman"/>
          <w:color w:val="000000"/>
          <w:sz w:val="24"/>
          <w:szCs w:val="24"/>
        </w:rPr>
        <w:t xml:space="preserve">b) Role and Importance of News organization: Press Trust of India (PTI), Press Council of India (PCI). </w:t>
      </w:r>
    </w:p>
    <w:p w:rsidR="00D5534D" w:rsidRDefault="005A3655">
      <w:pPr>
        <w:autoSpaceDE w:val="0"/>
        <w:autoSpaceDN w:val="0"/>
        <w:adjustRightInd w:val="0"/>
        <w:spacing w:after="0" w:line="240" w:lineRule="auto"/>
        <w:rPr>
          <w:rFonts w:ascii="Times New Roman" w:hAnsi="Times New Roman"/>
          <w:color w:val="000000"/>
          <w:sz w:val="24"/>
          <w:szCs w:val="24"/>
        </w:rPr>
      </w:pPr>
      <w:r>
        <w:rPr>
          <w:rFonts w:ascii="Times New Roman" w:hAnsi="Times New Roman"/>
          <w:b/>
          <w:bCs/>
          <w:color w:val="000000"/>
          <w:sz w:val="24"/>
          <w:szCs w:val="24"/>
        </w:rPr>
        <w:t>UNIT-5</w:t>
      </w:r>
    </w:p>
    <w:p w:rsidR="00D5534D" w:rsidRDefault="005A3655">
      <w:pPr>
        <w:autoSpaceDE w:val="0"/>
        <w:autoSpaceDN w:val="0"/>
        <w:adjustRightInd w:val="0"/>
        <w:spacing w:after="22" w:line="240" w:lineRule="auto"/>
        <w:ind w:left="720"/>
        <w:rPr>
          <w:rFonts w:ascii="Times New Roman" w:hAnsi="Times New Roman"/>
          <w:color w:val="000000"/>
          <w:sz w:val="24"/>
          <w:szCs w:val="24"/>
        </w:rPr>
      </w:pPr>
      <w:r>
        <w:rPr>
          <w:rFonts w:ascii="Times New Roman" w:hAnsi="Times New Roman"/>
          <w:color w:val="000000"/>
          <w:sz w:val="24"/>
          <w:szCs w:val="24"/>
        </w:rPr>
        <w:t xml:space="preserve">a) Media Ethics. </w:t>
      </w:r>
    </w:p>
    <w:p w:rsidR="00D5534D" w:rsidRDefault="005A3655">
      <w:pPr>
        <w:autoSpaceDE w:val="0"/>
        <w:autoSpaceDN w:val="0"/>
        <w:adjustRightInd w:val="0"/>
        <w:spacing w:after="22" w:line="240" w:lineRule="auto"/>
        <w:ind w:left="720"/>
        <w:rPr>
          <w:rFonts w:ascii="Times New Roman" w:hAnsi="Times New Roman"/>
          <w:color w:val="000000"/>
          <w:sz w:val="24"/>
          <w:szCs w:val="24"/>
        </w:rPr>
      </w:pPr>
      <w:r>
        <w:rPr>
          <w:rFonts w:ascii="Times New Roman" w:hAnsi="Times New Roman"/>
          <w:color w:val="000000"/>
          <w:sz w:val="24"/>
          <w:szCs w:val="24"/>
        </w:rPr>
        <w:t xml:space="preserve">b) Media Laws. </w:t>
      </w:r>
    </w:p>
    <w:p w:rsidR="00D5534D" w:rsidRDefault="005A3655">
      <w:pPr>
        <w:autoSpaceDE w:val="0"/>
        <w:autoSpaceDN w:val="0"/>
        <w:adjustRightInd w:val="0"/>
        <w:spacing w:after="22" w:line="240" w:lineRule="auto"/>
        <w:ind w:left="720"/>
        <w:rPr>
          <w:rFonts w:ascii="Times New Roman" w:hAnsi="Times New Roman"/>
          <w:color w:val="000000"/>
          <w:sz w:val="24"/>
          <w:szCs w:val="24"/>
        </w:rPr>
      </w:pPr>
      <w:r>
        <w:rPr>
          <w:rFonts w:ascii="Times New Roman" w:hAnsi="Times New Roman"/>
          <w:color w:val="000000"/>
          <w:sz w:val="24"/>
          <w:szCs w:val="24"/>
        </w:rPr>
        <w:t xml:space="preserve">c) Problem in Defence Writing – Political Pressure and Official Secrecy. </w:t>
      </w:r>
    </w:p>
    <w:p w:rsidR="00D5534D" w:rsidRDefault="005A3655">
      <w:pPr>
        <w:autoSpaceDE w:val="0"/>
        <w:autoSpaceDN w:val="0"/>
        <w:adjustRightInd w:val="0"/>
        <w:spacing w:after="0" w:line="240" w:lineRule="auto"/>
        <w:ind w:left="720"/>
        <w:rPr>
          <w:rFonts w:ascii="Times New Roman" w:hAnsi="Times New Roman"/>
          <w:color w:val="000000"/>
          <w:sz w:val="24"/>
          <w:szCs w:val="24"/>
        </w:rPr>
      </w:pPr>
      <w:r>
        <w:rPr>
          <w:rFonts w:ascii="Times New Roman" w:hAnsi="Times New Roman"/>
          <w:color w:val="000000"/>
          <w:sz w:val="24"/>
          <w:szCs w:val="24"/>
        </w:rPr>
        <w:t xml:space="preserve">d) Introduction to Defence Journals: Sainik Samachar, Trishul, Strategic Digest, Strategic Analysis and so on. </w:t>
      </w:r>
    </w:p>
    <w:p w:rsidR="00D5534D" w:rsidRDefault="00D5534D">
      <w:pPr>
        <w:autoSpaceDE w:val="0"/>
        <w:autoSpaceDN w:val="0"/>
        <w:adjustRightInd w:val="0"/>
        <w:spacing w:after="0" w:line="240" w:lineRule="auto"/>
        <w:rPr>
          <w:rFonts w:ascii="Times New Roman" w:hAnsi="Times New Roman"/>
          <w:color w:val="000000"/>
          <w:sz w:val="24"/>
          <w:szCs w:val="24"/>
        </w:rPr>
      </w:pPr>
    </w:p>
    <w:p w:rsidR="00D5534D" w:rsidRDefault="00D5534D">
      <w:pPr>
        <w:spacing w:before="0" w:beforeAutospacing="0" w:after="0" w:line="480" w:lineRule="auto"/>
        <w:rPr>
          <w:rFonts w:ascii="Times New Roman" w:eastAsia="SimSun" w:hAnsi="Times New Roman"/>
          <w:b/>
          <w:bCs/>
          <w:sz w:val="24"/>
          <w:szCs w:val="24"/>
        </w:rPr>
      </w:pPr>
    </w:p>
    <w:p w:rsidR="00D5534D" w:rsidRDefault="005A3655">
      <w:pPr>
        <w:spacing w:before="0" w:beforeAutospacing="0" w:after="0" w:line="480" w:lineRule="auto"/>
        <w:rPr>
          <w:rFonts w:ascii="Times New Roman" w:eastAsia="SimSun" w:hAnsi="Times New Roman"/>
          <w:b/>
          <w:bCs/>
          <w:sz w:val="24"/>
          <w:szCs w:val="24"/>
        </w:rPr>
      </w:pPr>
      <w:r>
        <w:rPr>
          <w:rFonts w:ascii="Times New Roman" w:eastAsia="SimSun" w:hAnsi="Times New Roman"/>
          <w:b/>
          <w:bCs/>
          <w:sz w:val="24"/>
          <w:szCs w:val="24"/>
        </w:rPr>
        <w:t>Reference books</w:t>
      </w:r>
    </w:p>
    <w:p w:rsidR="00D5534D" w:rsidRDefault="005A3655">
      <w:pPr>
        <w:numPr>
          <w:ilvl w:val="0"/>
          <w:numId w:val="17"/>
        </w:numPr>
        <w:autoSpaceDE w:val="0"/>
        <w:autoSpaceDN w:val="0"/>
        <w:adjustRightInd w:val="0"/>
        <w:spacing w:after="0" w:line="240" w:lineRule="auto"/>
        <w:ind w:left="440"/>
        <w:rPr>
          <w:rFonts w:ascii="Times New Roman" w:hAnsi="Times New Roman"/>
          <w:color w:val="000000"/>
          <w:sz w:val="24"/>
          <w:szCs w:val="24"/>
        </w:rPr>
      </w:pPr>
      <w:r>
        <w:rPr>
          <w:rFonts w:ascii="Times New Roman" w:hAnsi="Times New Roman"/>
          <w:color w:val="000000"/>
          <w:sz w:val="24"/>
          <w:szCs w:val="24"/>
        </w:rPr>
        <w:t xml:space="preserve">Waren ,K Agrie., (ed)., The Press and the Public Interest, Washington, D.C.: Public Affairs Press, 1968. </w:t>
      </w:r>
    </w:p>
    <w:p w:rsidR="00D5534D" w:rsidRDefault="005A3655">
      <w:pPr>
        <w:pStyle w:val="ListParagraph"/>
        <w:numPr>
          <w:ilvl w:val="0"/>
          <w:numId w:val="17"/>
        </w:numPr>
        <w:autoSpaceDE w:val="0"/>
        <w:autoSpaceDN w:val="0"/>
        <w:adjustRightInd w:val="0"/>
        <w:spacing w:after="0" w:line="240" w:lineRule="auto"/>
        <w:ind w:left="440"/>
        <w:rPr>
          <w:rFonts w:ascii="Times New Roman" w:hAnsi="Times New Roman"/>
          <w:color w:val="000000"/>
          <w:sz w:val="24"/>
          <w:szCs w:val="24"/>
        </w:rPr>
      </w:pPr>
      <w:r>
        <w:rPr>
          <w:rFonts w:ascii="Times New Roman" w:hAnsi="Times New Roman"/>
          <w:color w:val="000000"/>
          <w:sz w:val="24"/>
          <w:szCs w:val="24"/>
        </w:rPr>
        <w:t xml:space="preserve">Bhatt, S.C., Practical Journalism, Jaipur: Aavishkar, 2005. </w:t>
      </w:r>
    </w:p>
    <w:p w:rsidR="00D5534D" w:rsidRDefault="005A3655">
      <w:pPr>
        <w:pStyle w:val="ListParagraph"/>
        <w:numPr>
          <w:ilvl w:val="0"/>
          <w:numId w:val="17"/>
        </w:numPr>
        <w:autoSpaceDE w:val="0"/>
        <w:autoSpaceDN w:val="0"/>
        <w:adjustRightInd w:val="0"/>
        <w:spacing w:after="0" w:line="240" w:lineRule="auto"/>
        <w:ind w:left="440"/>
        <w:rPr>
          <w:rFonts w:ascii="Times New Roman" w:hAnsi="Times New Roman"/>
          <w:color w:val="000000"/>
          <w:sz w:val="24"/>
          <w:szCs w:val="24"/>
        </w:rPr>
      </w:pPr>
      <w:r>
        <w:rPr>
          <w:rFonts w:ascii="Times New Roman" w:hAnsi="Times New Roman"/>
          <w:color w:val="000000"/>
          <w:sz w:val="24"/>
          <w:szCs w:val="24"/>
        </w:rPr>
        <w:t xml:space="preserve">Dhara, R., Journalism, Calcutta: Industry Publishers, 1945. </w:t>
      </w:r>
    </w:p>
    <w:p w:rsidR="00D5534D" w:rsidRDefault="005A3655">
      <w:pPr>
        <w:pStyle w:val="Default"/>
        <w:numPr>
          <w:ilvl w:val="0"/>
          <w:numId w:val="17"/>
        </w:numPr>
        <w:ind w:left="440"/>
        <w:rPr>
          <w:rFonts w:ascii="Times New Roman" w:hAnsi="Times New Roman" w:cs="Times New Roman"/>
          <w:color w:val="auto"/>
        </w:rPr>
      </w:pPr>
      <w:r>
        <w:rPr>
          <w:rFonts w:ascii="Times New Roman" w:hAnsi="Times New Roman" w:cs="Times New Roman"/>
        </w:rPr>
        <w:t>Chatterjee, R.K., Mass Communication, New Delhi: National Book Trust, 1973.</w:t>
      </w:r>
    </w:p>
    <w:p w:rsidR="00D5534D" w:rsidRDefault="00D5534D">
      <w:pPr>
        <w:spacing w:before="0" w:beforeAutospacing="0" w:after="0" w:line="240" w:lineRule="auto"/>
        <w:jc w:val="both"/>
        <w:rPr>
          <w:rFonts w:ascii="Times New Roman" w:eastAsia="SimSun" w:hAnsi="Times New Roman"/>
          <w:b/>
          <w:bCs/>
          <w:sz w:val="24"/>
          <w:szCs w:val="24"/>
          <w:lang w:eastAsia="zh-CN"/>
        </w:rPr>
      </w:pPr>
    </w:p>
    <w:p w:rsidR="00D5534D" w:rsidRDefault="00D5534D">
      <w:pPr>
        <w:spacing w:before="0" w:beforeAutospacing="0" w:after="0" w:line="240" w:lineRule="auto"/>
        <w:rPr>
          <w:rFonts w:ascii="SimSun" w:eastAsia="SimSun" w:hAnsi="SimSun"/>
          <w:b/>
          <w:bCs/>
          <w:sz w:val="24"/>
          <w:szCs w:val="24"/>
          <w:lang w:eastAsia="zh-CN"/>
        </w:rPr>
      </w:pPr>
    </w:p>
    <w:p w:rsidR="00D5534D" w:rsidRDefault="00D5534D">
      <w:pPr>
        <w:spacing w:before="0" w:beforeAutospacing="0" w:after="0" w:line="240" w:lineRule="auto"/>
        <w:rPr>
          <w:rFonts w:ascii="SimSun" w:eastAsia="SimSun" w:hAnsi="SimSun"/>
          <w:b/>
          <w:bCs/>
          <w:sz w:val="24"/>
          <w:szCs w:val="24"/>
          <w:lang w:eastAsia="zh-CN"/>
        </w:rPr>
      </w:pPr>
    </w:p>
    <w:p w:rsidR="00D5534D" w:rsidRDefault="00D5534D">
      <w:pPr>
        <w:spacing w:before="0" w:beforeAutospacing="0" w:after="0" w:line="240" w:lineRule="auto"/>
        <w:rPr>
          <w:rFonts w:ascii="SimSun" w:eastAsia="SimSun" w:hAnsi="SimSun"/>
          <w:b/>
          <w:bCs/>
          <w:sz w:val="24"/>
          <w:szCs w:val="24"/>
          <w:lang w:eastAsia="zh-CN"/>
        </w:rPr>
      </w:pPr>
    </w:p>
    <w:p w:rsidR="00D5534D" w:rsidRDefault="00D5534D">
      <w:pPr>
        <w:spacing w:before="0" w:beforeAutospacing="0" w:after="0" w:line="240" w:lineRule="auto"/>
        <w:rPr>
          <w:rFonts w:ascii="SimSun" w:eastAsia="SimSun" w:hAnsi="SimSun"/>
          <w:b/>
          <w:bCs/>
          <w:sz w:val="24"/>
          <w:szCs w:val="24"/>
          <w:lang w:eastAsia="zh-CN"/>
        </w:rPr>
      </w:pPr>
    </w:p>
    <w:p w:rsidR="00D5534D" w:rsidRDefault="00D5534D">
      <w:pPr>
        <w:spacing w:before="0" w:beforeAutospacing="0" w:after="0" w:line="240" w:lineRule="auto"/>
        <w:rPr>
          <w:rFonts w:ascii="SimSun" w:eastAsia="SimSun" w:hAnsi="SimSun"/>
          <w:b/>
          <w:bCs/>
          <w:sz w:val="24"/>
          <w:szCs w:val="24"/>
          <w:lang w:eastAsia="zh-CN"/>
        </w:rPr>
      </w:pPr>
    </w:p>
    <w:p w:rsidR="00D5534D" w:rsidRDefault="00D5534D">
      <w:pPr>
        <w:spacing w:before="0" w:beforeAutospacing="0" w:after="0" w:line="240" w:lineRule="auto"/>
        <w:rPr>
          <w:rFonts w:ascii="SimSun" w:eastAsia="SimSun" w:hAnsi="SimSun"/>
          <w:b/>
          <w:bCs/>
          <w:sz w:val="24"/>
          <w:szCs w:val="24"/>
          <w:lang w:eastAsia="zh-CN"/>
        </w:rPr>
      </w:pPr>
    </w:p>
    <w:p w:rsidR="00D5534D" w:rsidRDefault="00D5534D">
      <w:pPr>
        <w:spacing w:before="0" w:beforeAutospacing="0" w:after="0" w:line="240" w:lineRule="auto"/>
        <w:rPr>
          <w:rFonts w:ascii="SimSun" w:eastAsia="SimSun" w:hAnsi="SimSun"/>
          <w:b/>
          <w:bCs/>
          <w:sz w:val="24"/>
          <w:szCs w:val="24"/>
          <w:lang w:eastAsia="zh-CN"/>
        </w:rPr>
      </w:pPr>
    </w:p>
    <w:p w:rsidR="00D5534D" w:rsidRDefault="00D5534D">
      <w:pPr>
        <w:spacing w:before="0" w:beforeAutospacing="0" w:after="0" w:line="240" w:lineRule="auto"/>
        <w:rPr>
          <w:rFonts w:ascii="SimSun" w:eastAsia="SimSun" w:hAnsi="SimSun"/>
          <w:b/>
          <w:bCs/>
          <w:sz w:val="24"/>
          <w:szCs w:val="24"/>
          <w:lang w:eastAsia="zh-CN"/>
        </w:rPr>
      </w:pPr>
    </w:p>
    <w:p w:rsidR="00D5534D" w:rsidRDefault="00D5534D">
      <w:pPr>
        <w:spacing w:before="0" w:beforeAutospacing="0" w:after="0" w:line="240" w:lineRule="auto"/>
        <w:rPr>
          <w:rFonts w:ascii="SimSun" w:eastAsia="SimSun" w:hAnsi="SimSun"/>
          <w:b/>
          <w:bCs/>
          <w:sz w:val="24"/>
          <w:szCs w:val="24"/>
          <w:lang w:eastAsia="zh-CN"/>
        </w:rPr>
      </w:pPr>
    </w:p>
    <w:p w:rsidR="00D5534D" w:rsidRDefault="00D5534D">
      <w:pPr>
        <w:spacing w:before="0" w:beforeAutospacing="0" w:after="0" w:line="240" w:lineRule="auto"/>
        <w:rPr>
          <w:rFonts w:ascii="SimSun" w:eastAsia="SimSun" w:hAnsi="SimSun"/>
          <w:b/>
          <w:bCs/>
          <w:sz w:val="24"/>
          <w:szCs w:val="24"/>
          <w:lang w:eastAsia="zh-CN"/>
        </w:rPr>
      </w:pPr>
    </w:p>
    <w:p w:rsidR="00D5534D" w:rsidRDefault="00D5534D">
      <w:pPr>
        <w:spacing w:before="0" w:beforeAutospacing="0" w:after="0" w:line="240" w:lineRule="auto"/>
        <w:rPr>
          <w:rFonts w:ascii="SimSun" w:eastAsia="SimSun" w:hAnsi="SimSun"/>
          <w:b/>
          <w:bCs/>
          <w:sz w:val="24"/>
          <w:szCs w:val="24"/>
          <w:lang w:eastAsia="zh-CN"/>
        </w:rPr>
      </w:pPr>
    </w:p>
    <w:p w:rsidR="00D5534D" w:rsidRDefault="00D5534D">
      <w:pPr>
        <w:spacing w:before="0" w:beforeAutospacing="0" w:after="0" w:line="240" w:lineRule="auto"/>
        <w:rPr>
          <w:rFonts w:ascii="SimSun" w:eastAsia="SimSun" w:hAnsi="SimSun"/>
          <w:b/>
          <w:bCs/>
          <w:sz w:val="24"/>
          <w:szCs w:val="24"/>
          <w:lang w:eastAsia="zh-CN"/>
        </w:rPr>
      </w:pPr>
    </w:p>
    <w:p w:rsidR="00D5534D" w:rsidRDefault="00D5534D">
      <w:pPr>
        <w:spacing w:before="0" w:beforeAutospacing="0" w:after="0" w:line="240" w:lineRule="auto"/>
        <w:rPr>
          <w:rFonts w:ascii="SimSun" w:eastAsia="SimSun" w:hAnsi="SimSun"/>
          <w:b/>
          <w:bCs/>
          <w:sz w:val="24"/>
          <w:szCs w:val="24"/>
          <w:lang w:eastAsia="zh-CN"/>
        </w:rPr>
      </w:pPr>
    </w:p>
    <w:p w:rsidR="00D5534D" w:rsidRDefault="00D5534D">
      <w:pPr>
        <w:spacing w:before="0" w:beforeAutospacing="0" w:after="0" w:line="240" w:lineRule="auto"/>
        <w:rPr>
          <w:rFonts w:ascii="SimSun" w:eastAsia="SimSun" w:hAnsi="SimSun"/>
          <w:b/>
          <w:bCs/>
          <w:sz w:val="24"/>
          <w:szCs w:val="24"/>
          <w:lang w:eastAsia="zh-CN"/>
        </w:rPr>
      </w:pPr>
    </w:p>
    <w:p w:rsidR="00D5534D" w:rsidRDefault="00D5534D">
      <w:pPr>
        <w:spacing w:before="0" w:beforeAutospacing="0" w:after="0" w:line="240" w:lineRule="auto"/>
        <w:rPr>
          <w:rFonts w:ascii="SimSun" w:eastAsia="SimSun" w:hAnsi="SimSun"/>
          <w:b/>
          <w:bCs/>
          <w:sz w:val="24"/>
          <w:szCs w:val="24"/>
          <w:lang w:eastAsia="zh-CN"/>
        </w:rPr>
      </w:pPr>
    </w:p>
    <w:p w:rsidR="00D5534D" w:rsidRDefault="00D5534D">
      <w:pPr>
        <w:spacing w:before="0" w:beforeAutospacing="0" w:after="0" w:line="240" w:lineRule="auto"/>
        <w:rPr>
          <w:rFonts w:ascii="SimSun" w:eastAsia="SimSun" w:hAnsi="SimSun"/>
          <w:b/>
          <w:bCs/>
          <w:sz w:val="24"/>
          <w:szCs w:val="24"/>
          <w:lang w:eastAsia="zh-CN"/>
        </w:rPr>
      </w:pPr>
    </w:p>
    <w:p w:rsidR="00D5534D" w:rsidRDefault="00D5534D">
      <w:pPr>
        <w:spacing w:before="0" w:beforeAutospacing="0" w:after="0" w:line="240" w:lineRule="auto"/>
        <w:rPr>
          <w:rFonts w:ascii="SimSun" w:eastAsia="SimSun" w:hAnsi="SimSun"/>
          <w:b/>
          <w:bCs/>
          <w:sz w:val="24"/>
          <w:szCs w:val="24"/>
          <w:lang w:eastAsia="zh-CN"/>
        </w:rPr>
      </w:pPr>
    </w:p>
    <w:p w:rsidR="00D5534D" w:rsidRDefault="00D5534D">
      <w:pPr>
        <w:spacing w:before="0" w:beforeAutospacing="0" w:after="0" w:line="240" w:lineRule="auto"/>
        <w:rPr>
          <w:rFonts w:ascii="SimSun" w:eastAsia="SimSun" w:hAnsi="SimSun"/>
          <w:b/>
          <w:bCs/>
          <w:sz w:val="24"/>
          <w:szCs w:val="24"/>
          <w:lang w:eastAsia="zh-CN"/>
        </w:rPr>
      </w:pPr>
    </w:p>
    <w:p w:rsidR="00D5534D" w:rsidRDefault="00D5534D">
      <w:pPr>
        <w:spacing w:before="0" w:beforeAutospacing="0" w:after="0" w:line="240" w:lineRule="auto"/>
        <w:rPr>
          <w:rFonts w:ascii="SimSun" w:eastAsia="SimSun" w:hAnsi="SimSun"/>
          <w:b/>
          <w:bCs/>
          <w:sz w:val="24"/>
          <w:szCs w:val="24"/>
          <w:lang w:eastAsia="zh-CN"/>
        </w:rPr>
      </w:pPr>
    </w:p>
    <w:p w:rsidR="00D5534D" w:rsidRDefault="00D5534D">
      <w:pPr>
        <w:spacing w:before="0" w:beforeAutospacing="0" w:after="0" w:line="240" w:lineRule="auto"/>
        <w:rPr>
          <w:rFonts w:ascii="SimSun" w:eastAsia="SimSun" w:hAnsi="SimSun"/>
          <w:b/>
          <w:bCs/>
          <w:sz w:val="24"/>
          <w:szCs w:val="24"/>
          <w:lang w:eastAsia="zh-CN"/>
        </w:rPr>
      </w:pPr>
    </w:p>
    <w:p w:rsidR="00D5534D" w:rsidRDefault="00D5534D">
      <w:pPr>
        <w:spacing w:before="0" w:beforeAutospacing="0" w:after="0" w:line="240" w:lineRule="auto"/>
        <w:rPr>
          <w:rFonts w:ascii="SimSun" w:eastAsia="SimSun" w:hAnsi="SimSun"/>
          <w:b/>
          <w:bCs/>
          <w:sz w:val="24"/>
          <w:szCs w:val="24"/>
          <w:lang w:eastAsia="zh-CN"/>
        </w:rPr>
      </w:pPr>
    </w:p>
    <w:p w:rsidR="00D5534D" w:rsidRDefault="00D5534D">
      <w:pPr>
        <w:spacing w:before="0" w:beforeAutospacing="0" w:after="0" w:line="240" w:lineRule="auto"/>
        <w:rPr>
          <w:rFonts w:ascii="SimSun" w:eastAsia="SimSun" w:hAnsi="SimSun"/>
          <w:b/>
          <w:bCs/>
          <w:sz w:val="24"/>
          <w:szCs w:val="24"/>
          <w:lang w:eastAsia="zh-CN"/>
        </w:rPr>
      </w:pPr>
    </w:p>
    <w:p w:rsidR="00D5534D" w:rsidRDefault="00D5534D">
      <w:pPr>
        <w:spacing w:before="0" w:beforeAutospacing="0" w:after="0" w:line="240" w:lineRule="auto"/>
        <w:rPr>
          <w:rFonts w:ascii="SimSun" w:eastAsia="SimSun" w:hAnsi="SimSun"/>
          <w:b/>
          <w:bCs/>
          <w:sz w:val="24"/>
          <w:szCs w:val="24"/>
          <w:lang w:eastAsia="zh-CN"/>
        </w:rPr>
      </w:pPr>
    </w:p>
    <w:p w:rsidR="00D5534D" w:rsidRDefault="00D5534D">
      <w:pPr>
        <w:spacing w:before="0" w:beforeAutospacing="0" w:after="0" w:line="240" w:lineRule="auto"/>
        <w:rPr>
          <w:rFonts w:ascii="SimSun" w:eastAsia="SimSun" w:hAnsi="SimSun"/>
          <w:b/>
          <w:bCs/>
          <w:sz w:val="24"/>
          <w:szCs w:val="24"/>
          <w:lang w:eastAsia="zh-CN"/>
        </w:rPr>
      </w:pPr>
    </w:p>
    <w:p w:rsidR="00D5534D" w:rsidRDefault="00D5534D">
      <w:pPr>
        <w:spacing w:before="0" w:beforeAutospacing="0" w:after="0" w:line="240" w:lineRule="auto"/>
        <w:rPr>
          <w:rFonts w:ascii="SimSun" w:eastAsia="SimSun" w:hAnsi="SimSun"/>
          <w:b/>
          <w:bCs/>
          <w:sz w:val="24"/>
          <w:szCs w:val="24"/>
          <w:lang w:eastAsia="zh-CN"/>
        </w:rPr>
      </w:pPr>
    </w:p>
    <w:p w:rsidR="00D5534D" w:rsidRDefault="00D5534D">
      <w:pPr>
        <w:spacing w:before="0" w:beforeAutospacing="0" w:after="0" w:line="240" w:lineRule="auto"/>
        <w:rPr>
          <w:rFonts w:ascii="SimSun" w:eastAsia="SimSun" w:hAnsi="SimSun"/>
          <w:b/>
          <w:bCs/>
          <w:sz w:val="24"/>
          <w:szCs w:val="24"/>
          <w:lang w:eastAsia="zh-CN"/>
        </w:rPr>
      </w:pPr>
    </w:p>
    <w:p w:rsidR="00D5534D" w:rsidRDefault="00D5534D">
      <w:pPr>
        <w:spacing w:before="0" w:beforeAutospacing="0" w:after="0" w:line="240" w:lineRule="auto"/>
        <w:rPr>
          <w:rFonts w:ascii="SimSun" w:eastAsia="SimSun" w:hAnsi="SimSun"/>
          <w:b/>
          <w:bCs/>
          <w:sz w:val="24"/>
          <w:szCs w:val="24"/>
          <w:lang w:eastAsia="zh-CN"/>
        </w:rPr>
      </w:pPr>
    </w:p>
    <w:p w:rsidR="00D5534D" w:rsidRDefault="00D5534D">
      <w:pPr>
        <w:spacing w:before="0" w:beforeAutospacing="0" w:after="0" w:line="240" w:lineRule="auto"/>
        <w:rPr>
          <w:rFonts w:ascii="SimSun" w:eastAsia="SimSun" w:hAnsi="SimSun"/>
          <w:b/>
          <w:bCs/>
          <w:sz w:val="24"/>
          <w:szCs w:val="24"/>
          <w:lang w:eastAsia="zh-CN"/>
        </w:rPr>
      </w:pPr>
    </w:p>
    <w:p w:rsidR="00D5534D" w:rsidRDefault="00D5534D">
      <w:pPr>
        <w:spacing w:before="0" w:beforeAutospacing="0" w:after="0" w:line="240" w:lineRule="auto"/>
        <w:rPr>
          <w:rFonts w:ascii="SimSun" w:eastAsia="SimSun" w:hAnsi="SimSun"/>
          <w:b/>
          <w:bCs/>
          <w:sz w:val="24"/>
          <w:szCs w:val="24"/>
          <w:lang w:eastAsia="zh-CN"/>
        </w:rPr>
      </w:pPr>
    </w:p>
    <w:p w:rsidR="00D5534D" w:rsidRDefault="00D5534D">
      <w:pPr>
        <w:spacing w:before="0" w:beforeAutospacing="0" w:after="0" w:line="240" w:lineRule="auto"/>
        <w:rPr>
          <w:rFonts w:ascii="SimSun" w:eastAsia="SimSun" w:hAnsi="SimSun"/>
          <w:b/>
          <w:bCs/>
          <w:sz w:val="24"/>
          <w:szCs w:val="24"/>
          <w:lang w:eastAsia="zh-CN"/>
        </w:rPr>
      </w:pPr>
    </w:p>
    <w:p w:rsidR="00D5534D" w:rsidRDefault="00D5534D">
      <w:pPr>
        <w:spacing w:before="0" w:beforeAutospacing="0" w:after="0" w:line="240" w:lineRule="auto"/>
        <w:rPr>
          <w:rFonts w:ascii="SimSun" w:eastAsia="SimSun" w:hAnsi="SimSun"/>
          <w:b/>
          <w:bCs/>
          <w:sz w:val="24"/>
          <w:szCs w:val="24"/>
          <w:lang w:eastAsia="zh-CN"/>
        </w:rPr>
      </w:pPr>
    </w:p>
    <w:p w:rsidR="00D5534D" w:rsidRDefault="00D5534D">
      <w:pPr>
        <w:spacing w:before="0" w:beforeAutospacing="0" w:after="0" w:line="240" w:lineRule="auto"/>
        <w:rPr>
          <w:rFonts w:ascii="SimSun" w:eastAsia="SimSun" w:hAnsi="SimSun"/>
          <w:b/>
          <w:bCs/>
          <w:sz w:val="24"/>
          <w:szCs w:val="24"/>
          <w:lang w:eastAsia="zh-CN"/>
        </w:rPr>
      </w:pPr>
    </w:p>
    <w:p w:rsidR="00D5534D" w:rsidRDefault="00D5534D">
      <w:pPr>
        <w:spacing w:before="0" w:beforeAutospacing="0" w:after="0" w:line="240" w:lineRule="auto"/>
        <w:rPr>
          <w:rFonts w:ascii="SimSun" w:eastAsia="SimSun" w:hAnsi="SimSun"/>
          <w:b/>
          <w:bCs/>
          <w:sz w:val="24"/>
          <w:szCs w:val="24"/>
          <w:lang w:eastAsia="zh-CN"/>
        </w:rPr>
      </w:pPr>
    </w:p>
    <w:p w:rsidR="00D5534D" w:rsidRDefault="00D5534D">
      <w:pPr>
        <w:spacing w:before="0" w:beforeAutospacing="0" w:after="0" w:line="240" w:lineRule="auto"/>
        <w:rPr>
          <w:rFonts w:ascii="SimSun" w:eastAsia="SimSun" w:hAnsi="SimSun"/>
          <w:b/>
          <w:bCs/>
          <w:sz w:val="24"/>
          <w:szCs w:val="24"/>
          <w:lang w:eastAsia="zh-CN"/>
        </w:rPr>
      </w:pPr>
    </w:p>
    <w:p w:rsidR="00D5534D" w:rsidRDefault="00D5534D">
      <w:pPr>
        <w:spacing w:before="0" w:beforeAutospacing="0" w:after="0" w:line="240" w:lineRule="auto"/>
        <w:rPr>
          <w:rFonts w:ascii="SimSun" w:eastAsia="SimSun" w:hAnsi="SimSun"/>
          <w:b/>
          <w:bCs/>
          <w:sz w:val="24"/>
          <w:szCs w:val="24"/>
          <w:lang w:eastAsia="zh-CN"/>
        </w:rPr>
      </w:pPr>
    </w:p>
    <w:p w:rsidR="007524B8" w:rsidRPr="007524B8" w:rsidRDefault="007524B8" w:rsidP="007524B8">
      <w:pPr>
        <w:spacing w:before="0" w:beforeAutospacing="0" w:after="0" w:line="240" w:lineRule="auto"/>
        <w:jc w:val="center"/>
        <w:rPr>
          <w:rFonts w:ascii="Times New Roman" w:eastAsia="SimSun" w:hAnsi="Times New Roman"/>
          <w:b/>
          <w:bCs/>
          <w:iCs/>
          <w:sz w:val="26"/>
          <w:szCs w:val="24"/>
          <w:lang w:eastAsia="zh-CN"/>
        </w:rPr>
      </w:pPr>
      <w:r w:rsidRPr="007524B8">
        <w:rPr>
          <w:rFonts w:ascii="Times New Roman" w:eastAsia="SimSun" w:hAnsi="Times New Roman"/>
          <w:b/>
          <w:bCs/>
          <w:iCs/>
          <w:sz w:val="26"/>
          <w:szCs w:val="24"/>
          <w:lang w:eastAsia="zh-CN"/>
        </w:rPr>
        <w:t>OPEN ELECTIVE</w:t>
      </w:r>
    </w:p>
    <w:p w:rsidR="007524B8" w:rsidRDefault="007524B8" w:rsidP="007524B8">
      <w:pPr>
        <w:spacing w:before="0" w:beforeAutospacing="0" w:after="0" w:line="240" w:lineRule="auto"/>
        <w:jc w:val="center"/>
        <w:rPr>
          <w:rFonts w:ascii="Times New Roman" w:eastAsia="SimSun" w:hAnsi="Times New Roman"/>
          <w:b/>
          <w:bCs/>
          <w:iCs/>
          <w:sz w:val="26"/>
          <w:szCs w:val="24"/>
          <w:lang w:eastAsia="zh-CN"/>
        </w:rPr>
      </w:pPr>
      <w:r w:rsidRPr="007524B8">
        <w:rPr>
          <w:rFonts w:ascii="Times New Roman" w:eastAsia="SimSun" w:hAnsi="Times New Roman"/>
          <w:b/>
          <w:bCs/>
          <w:iCs/>
          <w:sz w:val="26"/>
          <w:szCs w:val="24"/>
          <w:lang w:eastAsia="zh-CN"/>
        </w:rPr>
        <w:t xml:space="preserve">PAPER </w:t>
      </w:r>
      <w:r>
        <w:rPr>
          <w:rFonts w:ascii="Times New Roman" w:eastAsia="SimSun" w:hAnsi="Times New Roman"/>
          <w:b/>
          <w:bCs/>
          <w:iCs/>
          <w:sz w:val="26"/>
          <w:szCs w:val="24"/>
          <w:lang w:eastAsia="zh-CN"/>
        </w:rPr>
        <w:t>-</w:t>
      </w:r>
      <w:r w:rsidRPr="007524B8">
        <w:rPr>
          <w:rFonts w:ascii="Times New Roman" w:eastAsia="SimSun" w:hAnsi="Times New Roman"/>
          <w:b/>
          <w:bCs/>
          <w:iCs/>
          <w:sz w:val="26"/>
          <w:szCs w:val="24"/>
          <w:lang w:eastAsia="zh-CN"/>
        </w:rPr>
        <w:t xml:space="preserve"> 4</w:t>
      </w:r>
    </w:p>
    <w:p w:rsidR="007524B8" w:rsidRDefault="007524B8" w:rsidP="007524B8">
      <w:pPr>
        <w:spacing w:before="0" w:beforeAutospacing="0" w:after="0" w:line="240" w:lineRule="auto"/>
        <w:ind w:firstLineChars="1000" w:firstLine="2610"/>
        <w:rPr>
          <w:rFonts w:ascii="Times New Roman" w:hAnsi="Times New Roman"/>
          <w:b/>
          <w:bCs/>
          <w:color w:val="000000"/>
          <w:sz w:val="26"/>
          <w:szCs w:val="26"/>
        </w:rPr>
      </w:pPr>
      <w:r>
        <w:rPr>
          <w:rFonts w:ascii="Times New Roman" w:hAnsi="Times New Roman"/>
          <w:b/>
          <w:bCs/>
          <w:color w:val="000000"/>
          <w:sz w:val="26"/>
          <w:szCs w:val="26"/>
        </w:rPr>
        <w:t xml:space="preserve"> </w:t>
      </w:r>
    </w:p>
    <w:p w:rsidR="00D5534D" w:rsidRDefault="005A3655" w:rsidP="007524B8">
      <w:pPr>
        <w:spacing w:before="0" w:beforeAutospacing="0" w:after="0" w:line="240" w:lineRule="auto"/>
        <w:ind w:firstLineChars="1000" w:firstLine="2610"/>
        <w:rPr>
          <w:rFonts w:ascii="SimSun" w:eastAsia="SimSun" w:hAnsi="SimSun"/>
          <w:b/>
          <w:bCs/>
          <w:sz w:val="24"/>
          <w:szCs w:val="24"/>
          <w:lang w:eastAsia="zh-CN"/>
        </w:rPr>
      </w:pPr>
      <w:r>
        <w:rPr>
          <w:rFonts w:ascii="Times New Roman" w:hAnsi="Times New Roman"/>
          <w:b/>
          <w:bCs/>
          <w:color w:val="000000"/>
          <w:sz w:val="26"/>
          <w:szCs w:val="26"/>
        </w:rPr>
        <w:t>B</w:t>
      </w:r>
      <w:r w:rsidR="007524B8">
        <w:rPr>
          <w:rFonts w:ascii="Times New Roman" w:hAnsi="Times New Roman"/>
          <w:b/>
          <w:bCs/>
          <w:color w:val="000000"/>
          <w:sz w:val="26"/>
          <w:szCs w:val="26"/>
        </w:rPr>
        <w:t>.</w:t>
      </w:r>
      <w:r>
        <w:rPr>
          <w:rFonts w:ascii="Times New Roman" w:hAnsi="Times New Roman"/>
          <w:b/>
          <w:bCs/>
          <w:color w:val="000000"/>
          <w:sz w:val="26"/>
          <w:szCs w:val="26"/>
        </w:rPr>
        <w:t xml:space="preserve"> MANAGEMENT OF REFUGEE CRISIS  </w:t>
      </w:r>
    </w:p>
    <w:p w:rsidR="00D5534D" w:rsidRDefault="00D5534D">
      <w:pPr>
        <w:spacing w:before="0" w:beforeAutospacing="0" w:after="0" w:line="240" w:lineRule="auto"/>
        <w:ind w:left="2160" w:firstLine="720"/>
        <w:rPr>
          <w:rFonts w:ascii="Times New Roman" w:hAnsi="Times New Roman"/>
          <w:b/>
          <w:bCs/>
          <w:color w:val="000000"/>
          <w:sz w:val="26"/>
          <w:szCs w:val="26"/>
        </w:rPr>
      </w:pPr>
    </w:p>
    <w:p w:rsidR="00D5534D" w:rsidRDefault="005A3655">
      <w:pPr>
        <w:spacing w:before="0" w:beforeAutospacing="0" w:after="0" w:line="360" w:lineRule="auto"/>
        <w:rPr>
          <w:rFonts w:ascii="Times New Roman" w:eastAsia="SimSun" w:hAnsi="Times New Roman"/>
          <w:b/>
          <w:bCs/>
          <w:sz w:val="24"/>
          <w:szCs w:val="24"/>
          <w:lang w:eastAsia="zh-CN"/>
        </w:rPr>
      </w:pPr>
      <w:r>
        <w:rPr>
          <w:rFonts w:ascii="Times New Roman" w:eastAsia="SimSun" w:hAnsi="Times New Roman"/>
          <w:b/>
          <w:bCs/>
          <w:sz w:val="24"/>
          <w:szCs w:val="24"/>
          <w:lang w:eastAsia="zh-CN"/>
        </w:rPr>
        <w:t>UNIT-1</w:t>
      </w:r>
    </w:p>
    <w:p w:rsidR="00D5534D" w:rsidRDefault="005A3655">
      <w:pPr>
        <w:spacing w:before="0" w:beforeAutospacing="0" w:after="0" w:line="360" w:lineRule="auto"/>
        <w:ind w:firstLine="720"/>
        <w:rPr>
          <w:rFonts w:ascii="Times New Roman" w:eastAsia="SimSun" w:hAnsi="Times New Roman"/>
          <w:sz w:val="24"/>
          <w:szCs w:val="24"/>
        </w:rPr>
      </w:pPr>
      <w:r>
        <w:rPr>
          <w:rFonts w:ascii="Times New Roman" w:eastAsia="SimSun" w:hAnsi="Times New Roman"/>
          <w:sz w:val="24"/>
          <w:szCs w:val="24"/>
        </w:rPr>
        <w:t>The History of Asylum: Refugees, Asylum and Historical Memory</w:t>
      </w:r>
    </w:p>
    <w:p w:rsidR="00D5534D" w:rsidRDefault="005A3655">
      <w:pPr>
        <w:spacing w:before="0" w:beforeAutospacing="0" w:after="0" w:line="360" w:lineRule="auto"/>
        <w:rPr>
          <w:rFonts w:ascii="Times New Roman" w:eastAsia="SimSun" w:hAnsi="Times New Roman"/>
          <w:b/>
          <w:bCs/>
          <w:sz w:val="24"/>
          <w:szCs w:val="24"/>
        </w:rPr>
      </w:pPr>
      <w:r>
        <w:rPr>
          <w:rFonts w:ascii="Times New Roman" w:eastAsia="SimSun" w:hAnsi="Times New Roman"/>
          <w:b/>
          <w:bCs/>
          <w:sz w:val="24"/>
          <w:szCs w:val="24"/>
        </w:rPr>
        <w:t>UNIT-2</w:t>
      </w:r>
    </w:p>
    <w:p w:rsidR="00D5534D" w:rsidRDefault="005A3655">
      <w:pPr>
        <w:spacing w:before="0" w:beforeAutospacing="0" w:after="0" w:line="360" w:lineRule="auto"/>
        <w:ind w:firstLine="720"/>
        <w:rPr>
          <w:rFonts w:ascii="Times New Roman" w:eastAsia="SimSun" w:hAnsi="Times New Roman"/>
          <w:sz w:val="24"/>
          <w:szCs w:val="24"/>
          <w:lang w:eastAsia="zh-CN"/>
        </w:rPr>
      </w:pPr>
      <w:r>
        <w:rPr>
          <w:rFonts w:ascii="Times New Roman" w:eastAsia="SimSun" w:hAnsi="Times New Roman"/>
          <w:sz w:val="24"/>
          <w:szCs w:val="24"/>
        </w:rPr>
        <w:t>Citizenship rights, human rights and the “bare Human”</w:t>
      </w:r>
    </w:p>
    <w:p w:rsidR="00D5534D" w:rsidRDefault="005A3655">
      <w:pPr>
        <w:spacing w:before="0" w:beforeAutospacing="0" w:after="0" w:line="360" w:lineRule="auto"/>
        <w:rPr>
          <w:rFonts w:ascii="Times New Roman" w:eastAsia="SimSun" w:hAnsi="Times New Roman"/>
          <w:b/>
          <w:bCs/>
          <w:sz w:val="24"/>
          <w:szCs w:val="24"/>
          <w:lang w:eastAsia="zh-CN"/>
        </w:rPr>
      </w:pPr>
      <w:r>
        <w:rPr>
          <w:rFonts w:ascii="Times New Roman" w:eastAsia="SimSun" w:hAnsi="Times New Roman"/>
          <w:b/>
          <w:bCs/>
          <w:sz w:val="24"/>
          <w:szCs w:val="24"/>
          <w:lang w:eastAsia="zh-CN"/>
        </w:rPr>
        <w:t>UNIT-3</w:t>
      </w:r>
    </w:p>
    <w:p w:rsidR="00D5534D" w:rsidRDefault="005A3655">
      <w:pPr>
        <w:spacing w:before="0" w:beforeAutospacing="0" w:after="0" w:line="360" w:lineRule="auto"/>
        <w:ind w:firstLine="720"/>
        <w:rPr>
          <w:rFonts w:ascii="Times New Roman" w:eastAsia="SimSun" w:hAnsi="Times New Roman"/>
          <w:b/>
          <w:bCs/>
          <w:sz w:val="24"/>
          <w:szCs w:val="24"/>
          <w:lang w:eastAsia="zh-CN"/>
        </w:rPr>
      </w:pPr>
      <w:r>
        <w:rPr>
          <w:rFonts w:ascii="Times New Roman" w:eastAsia="SimSun" w:hAnsi="Times New Roman"/>
          <w:sz w:val="24"/>
          <w:szCs w:val="24"/>
        </w:rPr>
        <w:t>The Politics of Humanitarianism</w:t>
      </w:r>
    </w:p>
    <w:p w:rsidR="00D5534D" w:rsidRDefault="005A3655">
      <w:pPr>
        <w:spacing w:before="0" w:beforeAutospacing="0" w:after="0" w:line="360" w:lineRule="auto"/>
        <w:rPr>
          <w:rFonts w:ascii="Times New Roman" w:eastAsia="SimSun" w:hAnsi="Times New Roman"/>
          <w:b/>
          <w:bCs/>
          <w:sz w:val="24"/>
          <w:szCs w:val="24"/>
          <w:lang w:eastAsia="zh-CN"/>
        </w:rPr>
      </w:pPr>
      <w:r>
        <w:rPr>
          <w:rFonts w:ascii="Times New Roman" w:eastAsia="SimSun" w:hAnsi="Times New Roman"/>
          <w:b/>
          <w:bCs/>
          <w:sz w:val="24"/>
          <w:szCs w:val="24"/>
          <w:lang w:eastAsia="zh-CN"/>
        </w:rPr>
        <w:t>UNIT-4</w:t>
      </w:r>
    </w:p>
    <w:p w:rsidR="00D5534D" w:rsidRDefault="005A3655">
      <w:pPr>
        <w:spacing w:before="0" w:beforeAutospacing="0" w:after="0" w:line="360" w:lineRule="auto"/>
        <w:ind w:firstLine="720"/>
        <w:rPr>
          <w:rFonts w:ascii="Times New Roman" w:eastAsia="SimSun" w:hAnsi="Times New Roman"/>
          <w:b/>
          <w:bCs/>
          <w:sz w:val="24"/>
          <w:szCs w:val="24"/>
          <w:lang w:eastAsia="zh-CN"/>
        </w:rPr>
      </w:pPr>
      <w:r>
        <w:rPr>
          <w:rFonts w:ascii="Times New Roman" w:eastAsia="SimSun" w:hAnsi="Times New Roman"/>
          <w:sz w:val="24"/>
          <w:szCs w:val="24"/>
        </w:rPr>
        <w:t>Borders and bordering practices: Securitization</w:t>
      </w:r>
    </w:p>
    <w:p w:rsidR="00D5534D" w:rsidRDefault="005A3655">
      <w:pPr>
        <w:spacing w:before="0" w:beforeAutospacing="0" w:after="0" w:line="360" w:lineRule="auto"/>
        <w:rPr>
          <w:rFonts w:ascii="Times New Roman" w:eastAsia="SimSun" w:hAnsi="Times New Roman"/>
          <w:b/>
          <w:bCs/>
          <w:sz w:val="24"/>
          <w:szCs w:val="24"/>
          <w:lang w:eastAsia="zh-CN"/>
        </w:rPr>
      </w:pPr>
      <w:r>
        <w:rPr>
          <w:rFonts w:ascii="Times New Roman" w:eastAsia="SimSun" w:hAnsi="Times New Roman"/>
          <w:b/>
          <w:bCs/>
          <w:sz w:val="24"/>
          <w:szCs w:val="24"/>
          <w:lang w:eastAsia="zh-CN"/>
        </w:rPr>
        <w:t>UNIT-5</w:t>
      </w:r>
    </w:p>
    <w:p w:rsidR="00D5534D" w:rsidRDefault="005A3655">
      <w:pPr>
        <w:spacing w:before="0" w:beforeAutospacing="0" w:after="0" w:line="360" w:lineRule="auto"/>
        <w:ind w:firstLine="720"/>
        <w:rPr>
          <w:rFonts w:ascii="Times New Roman" w:eastAsia="SimSun" w:hAnsi="Times New Roman"/>
          <w:b/>
          <w:bCs/>
          <w:sz w:val="24"/>
          <w:szCs w:val="24"/>
          <w:lang w:eastAsia="zh-CN"/>
        </w:rPr>
      </w:pPr>
      <w:r>
        <w:rPr>
          <w:rFonts w:ascii="Times New Roman" w:eastAsia="SimSun" w:hAnsi="Times New Roman"/>
          <w:sz w:val="24"/>
          <w:szCs w:val="24"/>
        </w:rPr>
        <w:t xml:space="preserve">Accessing Asylum,Spatializing the Refugee,Asylum as Domestic politics: </w:t>
      </w:r>
      <w:r>
        <w:rPr>
          <w:rFonts w:ascii="Times New Roman" w:eastAsia="SimSun" w:hAnsi="Times New Roman"/>
          <w:sz w:val="24"/>
          <w:szCs w:val="24"/>
        </w:rPr>
        <w:tab/>
      </w:r>
      <w:r>
        <w:rPr>
          <w:rFonts w:ascii="Times New Roman" w:eastAsia="SimSun" w:hAnsi="Times New Roman"/>
          <w:sz w:val="24"/>
          <w:szCs w:val="24"/>
        </w:rPr>
        <w:tab/>
        <w:t>emergencycrisis and sovereignty</w:t>
      </w:r>
    </w:p>
    <w:p w:rsidR="00D5534D" w:rsidRDefault="00D5534D">
      <w:pPr>
        <w:spacing w:before="0" w:beforeAutospacing="0" w:after="0" w:line="480" w:lineRule="auto"/>
        <w:rPr>
          <w:rFonts w:ascii="Times New Roman" w:eastAsia="SimSun" w:hAnsi="Times New Roman"/>
          <w:b/>
          <w:bCs/>
          <w:sz w:val="24"/>
          <w:szCs w:val="24"/>
        </w:rPr>
      </w:pPr>
    </w:p>
    <w:p w:rsidR="00D5534D" w:rsidRDefault="005A3655">
      <w:pPr>
        <w:spacing w:before="0" w:beforeAutospacing="0" w:after="0" w:line="480" w:lineRule="auto"/>
        <w:rPr>
          <w:rFonts w:ascii="Times New Roman" w:eastAsia="SimSun" w:hAnsi="Times New Roman"/>
          <w:b/>
          <w:bCs/>
          <w:sz w:val="24"/>
          <w:szCs w:val="24"/>
        </w:rPr>
      </w:pPr>
      <w:r>
        <w:rPr>
          <w:rFonts w:ascii="Times New Roman" w:eastAsia="SimSun" w:hAnsi="Times New Roman"/>
          <w:b/>
          <w:bCs/>
          <w:sz w:val="24"/>
          <w:szCs w:val="24"/>
        </w:rPr>
        <w:t>Reference books</w:t>
      </w:r>
    </w:p>
    <w:p w:rsidR="00D5534D" w:rsidRDefault="005A3655">
      <w:pPr>
        <w:numPr>
          <w:ilvl w:val="0"/>
          <w:numId w:val="18"/>
        </w:numPr>
        <w:spacing w:before="0" w:beforeAutospacing="0" w:after="0" w:line="360" w:lineRule="auto"/>
        <w:ind w:left="218" w:hangingChars="91" w:hanging="218"/>
        <w:rPr>
          <w:rFonts w:ascii="Times New Roman" w:eastAsia="SimSun" w:hAnsi="Times New Roman"/>
          <w:sz w:val="24"/>
          <w:szCs w:val="24"/>
        </w:rPr>
      </w:pPr>
      <w:r>
        <w:rPr>
          <w:rFonts w:ascii="Times New Roman" w:eastAsia="SimSun" w:hAnsi="Times New Roman"/>
          <w:sz w:val="24"/>
          <w:szCs w:val="24"/>
        </w:rPr>
        <w:t>Megan Bradley, “Back to Basics: The Conditions of Just Refugee Returns” Journal of Refugee Studies Vol. 21, No. 3, 285-304</w:t>
      </w:r>
    </w:p>
    <w:p w:rsidR="00D5534D" w:rsidRDefault="005A3655">
      <w:pPr>
        <w:numPr>
          <w:ilvl w:val="0"/>
          <w:numId w:val="18"/>
        </w:numPr>
        <w:spacing w:before="0" w:beforeAutospacing="0" w:after="0" w:line="240" w:lineRule="auto"/>
        <w:rPr>
          <w:rFonts w:ascii="Times New Roman" w:eastAsia="SimSun" w:hAnsi="Times New Roman"/>
          <w:sz w:val="24"/>
          <w:szCs w:val="24"/>
        </w:rPr>
      </w:pPr>
      <w:r>
        <w:rPr>
          <w:rFonts w:ascii="Times New Roman" w:eastAsia="SimSun" w:hAnsi="Times New Roman"/>
          <w:sz w:val="24"/>
          <w:szCs w:val="24"/>
        </w:rPr>
        <w:t>Lecadet, “Refugee Politics : Self Organized Government and Protest.” Journal of Refugee Studies Vol. 29, No. 2 , 187-107;</w:t>
      </w:r>
    </w:p>
    <w:p w:rsidR="00D5534D" w:rsidRDefault="00D5534D">
      <w:pPr>
        <w:spacing w:before="0" w:beforeAutospacing="0" w:after="0" w:line="240" w:lineRule="auto"/>
        <w:rPr>
          <w:rFonts w:ascii="Times New Roman" w:eastAsia="SimSun" w:hAnsi="Times New Roman"/>
          <w:sz w:val="24"/>
          <w:szCs w:val="24"/>
          <w:lang w:eastAsia="zh-CN"/>
        </w:rPr>
      </w:pPr>
    </w:p>
    <w:p w:rsidR="00D5534D" w:rsidRDefault="005A3655">
      <w:pPr>
        <w:numPr>
          <w:ilvl w:val="0"/>
          <w:numId w:val="18"/>
        </w:numPr>
        <w:spacing w:before="0" w:beforeAutospacing="0" w:after="0" w:line="240" w:lineRule="auto"/>
        <w:ind w:left="218" w:hangingChars="91" w:hanging="218"/>
        <w:rPr>
          <w:rFonts w:ascii="Times New Roman" w:eastAsia="SimSun" w:hAnsi="Times New Roman"/>
          <w:sz w:val="24"/>
          <w:szCs w:val="24"/>
        </w:rPr>
      </w:pPr>
      <w:r>
        <w:rPr>
          <w:rFonts w:ascii="Times New Roman" w:eastAsia="SimSun" w:hAnsi="Times New Roman"/>
          <w:sz w:val="24"/>
          <w:szCs w:val="24"/>
        </w:rPr>
        <w:t>Romeyn (2014), “Asylum seekers, citizenship and reality TV in the Netherlands: quizzing refugees in jeopardy,” Citizenship Studies, 18:6-7, 741-757;</w:t>
      </w:r>
    </w:p>
    <w:p w:rsidR="00D5534D" w:rsidRDefault="00D5534D">
      <w:pPr>
        <w:spacing w:before="0" w:beforeAutospacing="0" w:after="0" w:line="240" w:lineRule="auto"/>
        <w:rPr>
          <w:rFonts w:ascii="Times New Roman" w:eastAsia="SimSun" w:hAnsi="Times New Roman"/>
          <w:sz w:val="24"/>
          <w:szCs w:val="24"/>
        </w:rPr>
      </w:pPr>
    </w:p>
    <w:p w:rsidR="00D5534D" w:rsidRDefault="005A3655">
      <w:pPr>
        <w:numPr>
          <w:ilvl w:val="0"/>
          <w:numId w:val="18"/>
        </w:numPr>
        <w:spacing w:before="0" w:beforeAutospacing="0" w:after="0" w:line="240" w:lineRule="auto"/>
        <w:ind w:left="218" w:hangingChars="91" w:hanging="218"/>
        <w:rPr>
          <w:rFonts w:ascii="Times New Roman" w:eastAsia="SimSun" w:hAnsi="Times New Roman"/>
          <w:b/>
          <w:bCs/>
          <w:sz w:val="24"/>
          <w:szCs w:val="24"/>
          <w:lang w:eastAsia="zh-CN"/>
        </w:rPr>
      </w:pPr>
      <w:r>
        <w:rPr>
          <w:rFonts w:ascii="Times New Roman" w:eastAsia="SimSun" w:hAnsi="Times New Roman"/>
          <w:sz w:val="24"/>
          <w:szCs w:val="24"/>
        </w:rPr>
        <w:t>Arnold Zable, “From Manus to London: how two strangers made a landmark movie together”</w:t>
      </w:r>
    </w:p>
    <w:p w:rsidR="00D5534D" w:rsidRDefault="00D5534D">
      <w:pPr>
        <w:spacing w:before="0" w:beforeAutospacing="0" w:after="0" w:line="240" w:lineRule="auto"/>
        <w:rPr>
          <w:rFonts w:ascii="Times New Roman" w:eastAsia="SimSun" w:hAnsi="Times New Roman"/>
          <w:b/>
          <w:bCs/>
          <w:sz w:val="24"/>
          <w:szCs w:val="24"/>
          <w:lang w:eastAsia="zh-CN"/>
        </w:rPr>
      </w:pPr>
    </w:p>
    <w:p w:rsidR="00D5534D" w:rsidRDefault="00D5534D">
      <w:pPr>
        <w:spacing w:before="0" w:beforeAutospacing="0" w:after="0" w:line="240" w:lineRule="auto"/>
        <w:rPr>
          <w:rFonts w:ascii="Times New Roman" w:eastAsia="SimSun" w:hAnsi="Times New Roman"/>
          <w:b/>
          <w:bCs/>
          <w:sz w:val="24"/>
          <w:szCs w:val="24"/>
          <w:lang w:eastAsia="zh-CN"/>
        </w:rPr>
      </w:pPr>
    </w:p>
    <w:p w:rsidR="00D5534D" w:rsidRDefault="00D5534D">
      <w:pPr>
        <w:spacing w:before="0" w:beforeAutospacing="0" w:after="0" w:line="240" w:lineRule="auto"/>
        <w:rPr>
          <w:rFonts w:ascii="Times New Roman" w:eastAsia="SimSun" w:hAnsi="Times New Roman"/>
          <w:b/>
          <w:bCs/>
          <w:sz w:val="24"/>
          <w:szCs w:val="24"/>
          <w:lang w:eastAsia="zh-CN"/>
        </w:rPr>
      </w:pPr>
    </w:p>
    <w:p w:rsidR="00D5534D" w:rsidRDefault="00D5534D">
      <w:pPr>
        <w:spacing w:before="0" w:beforeAutospacing="0" w:after="0" w:line="240" w:lineRule="auto"/>
        <w:rPr>
          <w:rFonts w:ascii="SimSun" w:eastAsia="SimSun" w:hAnsi="SimSun"/>
          <w:b/>
          <w:bCs/>
          <w:sz w:val="24"/>
          <w:szCs w:val="24"/>
          <w:lang w:eastAsia="zh-CN"/>
        </w:rPr>
      </w:pPr>
    </w:p>
    <w:p w:rsidR="00D5534D" w:rsidRDefault="00D5534D">
      <w:pPr>
        <w:spacing w:before="0" w:beforeAutospacing="0" w:after="0" w:line="240" w:lineRule="auto"/>
        <w:rPr>
          <w:rFonts w:ascii="SimSun" w:eastAsia="SimSun" w:hAnsi="SimSun"/>
          <w:b/>
          <w:bCs/>
          <w:sz w:val="24"/>
          <w:szCs w:val="24"/>
          <w:lang w:eastAsia="zh-CN"/>
        </w:rPr>
      </w:pPr>
    </w:p>
    <w:p w:rsidR="00D5534D" w:rsidRDefault="00D5534D">
      <w:pPr>
        <w:spacing w:before="0" w:beforeAutospacing="0" w:after="0" w:line="240" w:lineRule="auto"/>
        <w:rPr>
          <w:rFonts w:ascii="SimSun" w:eastAsia="SimSun" w:hAnsi="SimSun"/>
          <w:b/>
          <w:bCs/>
          <w:sz w:val="24"/>
          <w:szCs w:val="24"/>
          <w:lang w:eastAsia="zh-CN"/>
        </w:rPr>
      </w:pPr>
    </w:p>
    <w:p w:rsidR="00D5534D" w:rsidRDefault="00D5534D">
      <w:pPr>
        <w:spacing w:before="0" w:beforeAutospacing="0" w:after="0" w:line="240" w:lineRule="auto"/>
        <w:rPr>
          <w:rFonts w:ascii="SimSun" w:eastAsia="SimSun" w:hAnsi="SimSun"/>
          <w:b/>
          <w:bCs/>
          <w:sz w:val="24"/>
          <w:szCs w:val="24"/>
          <w:lang w:eastAsia="zh-CN"/>
        </w:rPr>
      </w:pPr>
    </w:p>
    <w:p w:rsidR="00D5534D" w:rsidRDefault="00D5534D">
      <w:pPr>
        <w:spacing w:before="0" w:beforeAutospacing="0" w:after="0" w:line="240" w:lineRule="auto"/>
        <w:rPr>
          <w:rFonts w:ascii="SimSun" w:eastAsia="SimSun" w:hAnsi="SimSun"/>
          <w:b/>
          <w:bCs/>
          <w:sz w:val="24"/>
          <w:szCs w:val="24"/>
          <w:lang w:eastAsia="zh-CN"/>
        </w:rPr>
      </w:pPr>
    </w:p>
    <w:p w:rsidR="00D5534D" w:rsidRDefault="00D5534D">
      <w:pPr>
        <w:spacing w:before="0" w:beforeAutospacing="0" w:after="0" w:line="240" w:lineRule="auto"/>
        <w:rPr>
          <w:rFonts w:ascii="SimSun" w:eastAsia="SimSun" w:hAnsi="SimSun"/>
          <w:b/>
          <w:bCs/>
          <w:sz w:val="24"/>
          <w:szCs w:val="24"/>
          <w:lang w:eastAsia="zh-CN"/>
        </w:rPr>
      </w:pPr>
    </w:p>
    <w:p w:rsidR="007524B8" w:rsidRDefault="007524B8">
      <w:pPr>
        <w:spacing w:before="0" w:beforeAutospacing="0" w:after="0" w:line="240" w:lineRule="auto"/>
        <w:rPr>
          <w:rFonts w:ascii="SimSun" w:eastAsia="SimSun" w:hAnsi="SimSun"/>
          <w:b/>
          <w:bCs/>
          <w:sz w:val="24"/>
          <w:szCs w:val="24"/>
          <w:lang w:eastAsia="zh-CN"/>
        </w:rPr>
      </w:pPr>
    </w:p>
    <w:p w:rsidR="007524B8" w:rsidRDefault="007524B8">
      <w:pPr>
        <w:spacing w:before="0" w:beforeAutospacing="0" w:after="0" w:line="240" w:lineRule="auto"/>
        <w:rPr>
          <w:rFonts w:ascii="SimSun" w:eastAsia="SimSun" w:hAnsi="SimSun"/>
          <w:b/>
          <w:bCs/>
          <w:sz w:val="24"/>
          <w:szCs w:val="24"/>
          <w:lang w:eastAsia="zh-CN"/>
        </w:rPr>
      </w:pPr>
    </w:p>
    <w:p w:rsidR="007524B8" w:rsidRPr="007524B8" w:rsidRDefault="007524B8" w:rsidP="007524B8">
      <w:pPr>
        <w:spacing w:before="0" w:beforeAutospacing="0" w:after="0" w:line="240" w:lineRule="auto"/>
        <w:jc w:val="center"/>
        <w:rPr>
          <w:rFonts w:ascii="Times New Roman" w:eastAsia="SimSun" w:hAnsi="Times New Roman"/>
          <w:b/>
          <w:bCs/>
          <w:iCs/>
          <w:sz w:val="26"/>
          <w:szCs w:val="24"/>
          <w:lang w:eastAsia="zh-CN"/>
        </w:rPr>
      </w:pPr>
      <w:r w:rsidRPr="007524B8">
        <w:rPr>
          <w:rFonts w:ascii="Times New Roman" w:eastAsia="SimSun" w:hAnsi="Times New Roman"/>
          <w:b/>
          <w:bCs/>
          <w:iCs/>
          <w:sz w:val="26"/>
          <w:szCs w:val="24"/>
          <w:lang w:eastAsia="zh-CN"/>
        </w:rPr>
        <w:t>OPEN ELECTIVE</w:t>
      </w:r>
    </w:p>
    <w:p w:rsidR="007524B8" w:rsidRDefault="007524B8" w:rsidP="007524B8">
      <w:pPr>
        <w:spacing w:before="0" w:beforeAutospacing="0" w:after="0" w:line="240" w:lineRule="auto"/>
        <w:jc w:val="center"/>
        <w:rPr>
          <w:rFonts w:ascii="Times New Roman" w:eastAsia="SimSun" w:hAnsi="Times New Roman"/>
          <w:b/>
          <w:bCs/>
          <w:iCs/>
          <w:sz w:val="26"/>
          <w:szCs w:val="24"/>
          <w:lang w:eastAsia="zh-CN"/>
        </w:rPr>
      </w:pPr>
      <w:r w:rsidRPr="007524B8">
        <w:rPr>
          <w:rFonts w:ascii="Times New Roman" w:eastAsia="SimSun" w:hAnsi="Times New Roman"/>
          <w:b/>
          <w:bCs/>
          <w:iCs/>
          <w:sz w:val="26"/>
          <w:szCs w:val="24"/>
          <w:lang w:eastAsia="zh-CN"/>
        </w:rPr>
        <w:t xml:space="preserve">PAPER </w:t>
      </w:r>
      <w:r>
        <w:rPr>
          <w:rFonts w:ascii="Times New Roman" w:eastAsia="SimSun" w:hAnsi="Times New Roman"/>
          <w:b/>
          <w:bCs/>
          <w:iCs/>
          <w:sz w:val="26"/>
          <w:szCs w:val="24"/>
          <w:lang w:eastAsia="zh-CN"/>
        </w:rPr>
        <w:t>-</w:t>
      </w:r>
      <w:r w:rsidRPr="007524B8">
        <w:rPr>
          <w:rFonts w:ascii="Times New Roman" w:eastAsia="SimSun" w:hAnsi="Times New Roman"/>
          <w:b/>
          <w:bCs/>
          <w:iCs/>
          <w:sz w:val="26"/>
          <w:szCs w:val="24"/>
          <w:lang w:eastAsia="zh-CN"/>
        </w:rPr>
        <w:t xml:space="preserve"> 4</w:t>
      </w:r>
    </w:p>
    <w:p w:rsidR="00D5534D" w:rsidRDefault="007524B8" w:rsidP="007524B8">
      <w:pPr>
        <w:spacing w:before="0" w:beforeAutospacing="0" w:after="0" w:line="240" w:lineRule="auto"/>
        <w:ind w:firstLineChars="1100" w:firstLine="2871"/>
        <w:rPr>
          <w:rFonts w:ascii="SimSun" w:eastAsia="SimSun" w:hAnsi="SimSun"/>
          <w:b/>
          <w:bCs/>
          <w:sz w:val="24"/>
          <w:szCs w:val="24"/>
          <w:lang w:eastAsia="zh-CN"/>
        </w:rPr>
      </w:pPr>
      <w:r>
        <w:rPr>
          <w:rFonts w:ascii="Times New Roman" w:hAnsi="Times New Roman"/>
          <w:b/>
          <w:bCs/>
          <w:color w:val="000000"/>
          <w:sz w:val="26"/>
          <w:szCs w:val="26"/>
        </w:rPr>
        <w:t xml:space="preserve"> </w:t>
      </w:r>
      <w:r w:rsidR="005A3655">
        <w:rPr>
          <w:rFonts w:ascii="Times New Roman" w:hAnsi="Times New Roman"/>
          <w:b/>
          <w:bCs/>
          <w:color w:val="000000"/>
          <w:sz w:val="26"/>
          <w:szCs w:val="26"/>
        </w:rPr>
        <w:t>C</w:t>
      </w:r>
      <w:r>
        <w:rPr>
          <w:rFonts w:ascii="Times New Roman" w:hAnsi="Times New Roman"/>
          <w:b/>
          <w:bCs/>
          <w:color w:val="000000"/>
          <w:sz w:val="26"/>
          <w:szCs w:val="26"/>
        </w:rPr>
        <w:t>.</w:t>
      </w:r>
      <w:r w:rsidR="005A3655">
        <w:rPr>
          <w:rFonts w:ascii="Times New Roman" w:hAnsi="Times New Roman"/>
          <w:b/>
          <w:bCs/>
          <w:color w:val="000000"/>
          <w:sz w:val="26"/>
          <w:szCs w:val="26"/>
        </w:rPr>
        <w:t xml:space="preserve"> INDIAN OCEAN STUDIES </w:t>
      </w:r>
    </w:p>
    <w:p w:rsidR="00D5534D" w:rsidRDefault="00D5534D">
      <w:pPr>
        <w:spacing w:before="0" w:beforeAutospacing="0" w:after="0" w:line="240" w:lineRule="auto"/>
        <w:ind w:left="2160" w:firstLine="720"/>
        <w:rPr>
          <w:rFonts w:ascii="Times New Roman" w:hAnsi="Times New Roman"/>
          <w:b/>
          <w:bCs/>
          <w:color w:val="000000"/>
          <w:sz w:val="26"/>
          <w:szCs w:val="26"/>
        </w:rPr>
      </w:pPr>
    </w:p>
    <w:p w:rsidR="00D5534D" w:rsidRDefault="00D5534D">
      <w:pPr>
        <w:spacing w:before="0" w:beforeAutospacing="0" w:after="0" w:line="240" w:lineRule="auto"/>
        <w:ind w:left="2160" w:firstLine="720"/>
        <w:rPr>
          <w:rFonts w:ascii="Times New Roman" w:hAnsi="Times New Roman"/>
          <w:b/>
          <w:bCs/>
          <w:color w:val="000000"/>
          <w:sz w:val="26"/>
          <w:szCs w:val="26"/>
        </w:rPr>
      </w:pPr>
    </w:p>
    <w:p w:rsidR="00D5534D" w:rsidRDefault="005A3655">
      <w:pPr>
        <w:spacing w:before="0" w:beforeAutospacing="0" w:after="0" w:line="240" w:lineRule="auto"/>
        <w:rPr>
          <w:rFonts w:ascii="Times New Roman" w:hAnsi="Times New Roman"/>
          <w:b/>
          <w:bCs/>
          <w:color w:val="000000"/>
          <w:sz w:val="26"/>
          <w:szCs w:val="26"/>
        </w:rPr>
      </w:pPr>
      <w:r>
        <w:rPr>
          <w:rFonts w:ascii="Times New Roman" w:hAnsi="Times New Roman"/>
          <w:b/>
          <w:bCs/>
          <w:color w:val="000000"/>
          <w:sz w:val="26"/>
          <w:szCs w:val="26"/>
        </w:rPr>
        <w:t xml:space="preserve">UNIT-1 </w:t>
      </w:r>
    </w:p>
    <w:p w:rsidR="00D5534D" w:rsidRDefault="00D5534D">
      <w:pPr>
        <w:spacing w:before="0" w:beforeAutospacing="0" w:after="0" w:line="240" w:lineRule="auto"/>
        <w:ind w:left="2160" w:firstLine="720"/>
        <w:rPr>
          <w:rFonts w:ascii="Times New Roman" w:hAnsi="Times New Roman"/>
          <w:b/>
          <w:bCs/>
          <w:color w:val="000000"/>
          <w:sz w:val="26"/>
          <w:szCs w:val="26"/>
        </w:rPr>
      </w:pPr>
    </w:p>
    <w:p w:rsidR="00D5534D" w:rsidRDefault="005A3655" w:rsidP="005A3655">
      <w:pPr>
        <w:spacing w:before="0" w:beforeAutospacing="0" w:after="0" w:line="240" w:lineRule="auto"/>
        <w:ind w:firstLineChars="377" w:firstLine="905"/>
        <w:rPr>
          <w:rFonts w:ascii="Times New Roman" w:hAnsi="Times New Roman"/>
          <w:b/>
          <w:bCs/>
          <w:color w:val="000000"/>
          <w:sz w:val="26"/>
          <w:szCs w:val="26"/>
        </w:rPr>
      </w:pPr>
      <w:r>
        <w:rPr>
          <w:rFonts w:ascii="Times New Roman" w:eastAsia="SimSun" w:hAnsi="Times New Roman"/>
          <w:sz w:val="24"/>
          <w:szCs w:val="24"/>
        </w:rPr>
        <w:t xml:space="preserve">Inroduction to the Indian Ocean -  </w:t>
      </w:r>
    </w:p>
    <w:p w:rsidR="00D5534D" w:rsidRDefault="00D5534D">
      <w:pPr>
        <w:spacing w:before="0" w:beforeAutospacing="0" w:after="0" w:line="240" w:lineRule="auto"/>
        <w:ind w:left="2160" w:firstLine="720"/>
        <w:rPr>
          <w:rFonts w:ascii="Times New Roman" w:hAnsi="Times New Roman"/>
          <w:b/>
          <w:bCs/>
          <w:color w:val="000000"/>
          <w:sz w:val="26"/>
          <w:szCs w:val="26"/>
        </w:rPr>
      </w:pPr>
    </w:p>
    <w:p w:rsidR="00D5534D" w:rsidRDefault="005A3655">
      <w:pPr>
        <w:spacing w:before="0" w:beforeAutospacing="0" w:after="0" w:line="240" w:lineRule="auto"/>
        <w:rPr>
          <w:rFonts w:ascii="Times New Roman" w:hAnsi="Times New Roman"/>
          <w:b/>
          <w:bCs/>
          <w:color w:val="000000"/>
          <w:sz w:val="26"/>
          <w:szCs w:val="26"/>
        </w:rPr>
      </w:pPr>
      <w:r>
        <w:rPr>
          <w:rFonts w:ascii="Times New Roman" w:hAnsi="Times New Roman"/>
          <w:b/>
          <w:bCs/>
          <w:color w:val="000000"/>
          <w:sz w:val="26"/>
          <w:szCs w:val="26"/>
        </w:rPr>
        <w:t>UNIT-II</w:t>
      </w:r>
    </w:p>
    <w:p w:rsidR="00D5534D" w:rsidRDefault="00D5534D">
      <w:pPr>
        <w:spacing w:before="0" w:beforeAutospacing="0" w:after="0" w:line="240" w:lineRule="auto"/>
        <w:rPr>
          <w:rFonts w:ascii="Times New Roman" w:hAnsi="Times New Roman"/>
          <w:b/>
          <w:bCs/>
          <w:color w:val="000000"/>
          <w:sz w:val="26"/>
          <w:szCs w:val="26"/>
        </w:rPr>
      </w:pPr>
    </w:p>
    <w:p w:rsidR="00D5534D" w:rsidRDefault="005A3655">
      <w:pPr>
        <w:spacing w:before="0" w:beforeAutospacing="0" w:after="0" w:line="240" w:lineRule="auto"/>
        <w:ind w:firstLine="720"/>
        <w:rPr>
          <w:rFonts w:ascii="Times New Roman" w:hAnsi="Times New Roman"/>
          <w:color w:val="000000"/>
          <w:sz w:val="26"/>
          <w:szCs w:val="26"/>
        </w:rPr>
      </w:pPr>
      <w:r>
        <w:rPr>
          <w:rFonts w:ascii="Times New Roman" w:hAnsi="Times New Roman"/>
          <w:color w:val="000000"/>
          <w:sz w:val="26"/>
          <w:szCs w:val="26"/>
        </w:rPr>
        <w:t xml:space="preserve">The Indian ocean Geo-Strategic Impotant </w:t>
      </w:r>
    </w:p>
    <w:p w:rsidR="00D5534D" w:rsidRDefault="00D5534D">
      <w:pPr>
        <w:spacing w:before="0" w:beforeAutospacing="0" w:after="0" w:line="240" w:lineRule="auto"/>
        <w:ind w:firstLine="720"/>
        <w:rPr>
          <w:rFonts w:ascii="Times New Roman" w:hAnsi="Times New Roman"/>
          <w:color w:val="000000"/>
          <w:sz w:val="26"/>
          <w:szCs w:val="26"/>
        </w:rPr>
      </w:pPr>
    </w:p>
    <w:p w:rsidR="00D5534D" w:rsidRDefault="005A3655">
      <w:pPr>
        <w:spacing w:before="0" w:beforeAutospacing="0" w:after="0" w:line="240" w:lineRule="auto"/>
        <w:rPr>
          <w:rFonts w:ascii="Times New Roman" w:hAnsi="Times New Roman"/>
          <w:b/>
          <w:bCs/>
          <w:color w:val="000000"/>
          <w:sz w:val="26"/>
          <w:szCs w:val="26"/>
        </w:rPr>
      </w:pPr>
      <w:r>
        <w:rPr>
          <w:rFonts w:ascii="Times New Roman" w:hAnsi="Times New Roman"/>
          <w:b/>
          <w:bCs/>
          <w:color w:val="000000"/>
          <w:sz w:val="26"/>
          <w:szCs w:val="26"/>
        </w:rPr>
        <w:t xml:space="preserve">UNIT-3 </w:t>
      </w:r>
    </w:p>
    <w:p w:rsidR="00D5534D" w:rsidRDefault="005A3655">
      <w:pPr>
        <w:spacing w:before="0" w:beforeAutospacing="0" w:after="0" w:line="240" w:lineRule="auto"/>
        <w:ind w:firstLine="720"/>
        <w:rPr>
          <w:rFonts w:ascii="Times New Roman" w:hAnsi="Times New Roman"/>
          <w:b/>
          <w:bCs/>
          <w:color w:val="000000"/>
          <w:sz w:val="26"/>
          <w:szCs w:val="26"/>
        </w:rPr>
      </w:pPr>
      <w:r>
        <w:rPr>
          <w:rFonts w:ascii="Times New Roman" w:eastAsia="SimSun" w:hAnsi="Times New Roman"/>
          <w:sz w:val="24"/>
          <w:szCs w:val="24"/>
        </w:rPr>
        <w:t>The traditional view of the Indian Ocean areas - Zone of Peace.</w:t>
      </w:r>
    </w:p>
    <w:p w:rsidR="00D5534D" w:rsidRDefault="00D5534D">
      <w:pPr>
        <w:spacing w:before="0" w:beforeAutospacing="0" w:after="0" w:line="240" w:lineRule="auto"/>
        <w:ind w:left="2160" w:firstLine="720"/>
        <w:rPr>
          <w:rFonts w:ascii="Times New Roman" w:hAnsi="Times New Roman"/>
          <w:b/>
          <w:bCs/>
          <w:color w:val="000000"/>
          <w:sz w:val="26"/>
          <w:szCs w:val="26"/>
        </w:rPr>
      </w:pPr>
    </w:p>
    <w:p w:rsidR="00D5534D" w:rsidRDefault="005A3655">
      <w:pPr>
        <w:spacing w:before="0" w:beforeAutospacing="0" w:after="0" w:line="240" w:lineRule="auto"/>
        <w:rPr>
          <w:rFonts w:ascii="Times New Roman" w:hAnsi="Times New Roman"/>
          <w:b/>
          <w:bCs/>
          <w:color w:val="000000"/>
          <w:sz w:val="26"/>
          <w:szCs w:val="26"/>
        </w:rPr>
      </w:pPr>
      <w:r>
        <w:rPr>
          <w:rFonts w:ascii="Times New Roman" w:hAnsi="Times New Roman"/>
          <w:b/>
          <w:bCs/>
          <w:color w:val="000000"/>
          <w:sz w:val="26"/>
          <w:szCs w:val="26"/>
        </w:rPr>
        <w:t xml:space="preserve">UNIT-4 </w:t>
      </w:r>
    </w:p>
    <w:p w:rsidR="00D5534D" w:rsidRDefault="00D5534D">
      <w:pPr>
        <w:spacing w:before="0" w:beforeAutospacing="0" w:after="0" w:line="240" w:lineRule="auto"/>
        <w:ind w:left="2160" w:firstLine="720"/>
        <w:rPr>
          <w:rFonts w:ascii="Times New Roman" w:hAnsi="Times New Roman"/>
          <w:b/>
          <w:bCs/>
          <w:color w:val="000000"/>
          <w:sz w:val="26"/>
          <w:szCs w:val="26"/>
        </w:rPr>
      </w:pPr>
    </w:p>
    <w:p w:rsidR="00D5534D" w:rsidRDefault="005A3655">
      <w:pPr>
        <w:spacing w:before="0" w:beforeAutospacing="0" w:after="0" w:line="240" w:lineRule="auto"/>
        <w:ind w:firstLine="720"/>
        <w:rPr>
          <w:rFonts w:ascii="Times New Roman" w:hAnsi="Times New Roman"/>
          <w:b/>
          <w:bCs/>
          <w:color w:val="000000"/>
          <w:sz w:val="26"/>
          <w:szCs w:val="26"/>
        </w:rPr>
      </w:pPr>
      <w:r>
        <w:rPr>
          <w:rFonts w:ascii="Times New Roman" w:eastAsia="SimSun" w:hAnsi="Times New Roman"/>
          <w:sz w:val="24"/>
          <w:szCs w:val="24"/>
        </w:rPr>
        <w:t xml:space="preserve"> The Indian subcontinent as its pivot,  the world's total productive activity  in Indian </w:t>
      </w:r>
      <w:r>
        <w:rPr>
          <w:rFonts w:ascii="Times New Roman" w:eastAsia="SimSun" w:hAnsi="Times New Roman"/>
          <w:sz w:val="24"/>
          <w:szCs w:val="24"/>
        </w:rPr>
        <w:tab/>
        <w:t>Ocean .Indo - Pacific relations.</w:t>
      </w:r>
    </w:p>
    <w:p w:rsidR="00D5534D" w:rsidRDefault="00D5534D">
      <w:pPr>
        <w:spacing w:before="0" w:beforeAutospacing="0" w:after="0" w:line="240" w:lineRule="auto"/>
        <w:ind w:left="2160" w:firstLine="720"/>
        <w:rPr>
          <w:rFonts w:ascii="Times New Roman" w:hAnsi="Times New Roman"/>
          <w:b/>
          <w:bCs/>
          <w:color w:val="000000"/>
          <w:sz w:val="26"/>
          <w:szCs w:val="26"/>
        </w:rPr>
      </w:pPr>
    </w:p>
    <w:p w:rsidR="00D5534D" w:rsidRDefault="005A3655">
      <w:pPr>
        <w:spacing w:before="0" w:beforeAutospacing="0" w:after="0" w:line="240" w:lineRule="auto"/>
        <w:rPr>
          <w:rFonts w:ascii="Times New Roman" w:hAnsi="Times New Roman"/>
          <w:b/>
          <w:bCs/>
          <w:color w:val="000000"/>
          <w:sz w:val="26"/>
          <w:szCs w:val="26"/>
        </w:rPr>
      </w:pPr>
      <w:r>
        <w:rPr>
          <w:rFonts w:ascii="Times New Roman" w:hAnsi="Times New Roman"/>
          <w:b/>
          <w:bCs/>
          <w:color w:val="000000"/>
          <w:sz w:val="26"/>
          <w:szCs w:val="26"/>
        </w:rPr>
        <w:lastRenderedPageBreak/>
        <w:t>UNIT-5</w:t>
      </w:r>
    </w:p>
    <w:p w:rsidR="00D5534D" w:rsidRDefault="005A3655">
      <w:pPr>
        <w:spacing w:before="0" w:beforeAutospacing="0" w:after="0" w:line="240" w:lineRule="auto"/>
        <w:ind w:firstLine="720"/>
        <w:rPr>
          <w:rFonts w:ascii="Times New Roman" w:hAnsi="Times New Roman"/>
          <w:b/>
          <w:bCs/>
          <w:color w:val="000000"/>
          <w:sz w:val="26"/>
          <w:szCs w:val="26"/>
        </w:rPr>
      </w:pPr>
      <w:r>
        <w:rPr>
          <w:rFonts w:ascii="Times New Roman" w:eastAsia="SimSun" w:hAnsi="Times New Roman"/>
          <w:sz w:val="24"/>
          <w:szCs w:val="24"/>
        </w:rPr>
        <w:t xml:space="preserve">The Relationship between the land-based states and maritime trade and port cities in </w:t>
      </w:r>
      <w:r>
        <w:rPr>
          <w:rFonts w:ascii="Times New Roman" w:eastAsia="SimSun" w:hAnsi="Times New Roman"/>
          <w:sz w:val="24"/>
          <w:szCs w:val="24"/>
        </w:rPr>
        <w:tab/>
        <w:t xml:space="preserve">India </w:t>
      </w:r>
    </w:p>
    <w:p w:rsidR="00D5534D" w:rsidRDefault="00D5534D">
      <w:pPr>
        <w:spacing w:before="0" w:beforeAutospacing="0" w:after="0" w:line="240" w:lineRule="auto"/>
        <w:ind w:left="2160" w:firstLine="720"/>
        <w:rPr>
          <w:rFonts w:ascii="Times New Roman" w:hAnsi="Times New Roman"/>
          <w:b/>
          <w:bCs/>
          <w:color w:val="000000"/>
          <w:sz w:val="26"/>
          <w:szCs w:val="26"/>
        </w:rPr>
      </w:pPr>
    </w:p>
    <w:p w:rsidR="00D5534D" w:rsidRDefault="00D5534D">
      <w:pPr>
        <w:spacing w:before="0" w:beforeAutospacing="0" w:after="0" w:line="240" w:lineRule="auto"/>
        <w:ind w:left="2160" w:firstLine="720"/>
        <w:rPr>
          <w:rFonts w:ascii="Times New Roman" w:hAnsi="Times New Roman"/>
          <w:b/>
          <w:bCs/>
          <w:color w:val="000000"/>
          <w:sz w:val="26"/>
          <w:szCs w:val="26"/>
        </w:rPr>
      </w:pPr>
    </w:p>
    <w:p w:rsidR="00D5534D" w:rsidRDefault="005A3655">
      <w:pPr>
        <w:spacing w:before="0" w:beforeAutospacing="0" w:after="0" w:line="480" w:lineRule="auto"/>
        <w:rPr>
          <w:rFonts w:ascii="Times New Roman" w:eastAsia="SimSun" w:hAnsi="Times New Roman"/>
          <w:b/>
          <w:bCs/>
          <w:sz w:val="24"/>
          <w:szCs w:val="24"/>
        </w:rPr>
      </w:pPr>
      <w:r>
        <w:rPr>
          <w:rFonts w:ascii="Times New Roman" w:eastAsia="SimSun" w:hAnsi="Times New Roman"/>
          <w:b/>
          <w:bCs/>
          <w:sz w:val="24"/>
          <w:szCs w:val="24"/>
        </w:rPr>
        <w:t>Reference books</w:t>
      </w:r>
    </w:p>
    <w:p w:rsidR="00D5534D" w:rsidRDefault="005A3655">
      <w:pPr>
        <w:numPr>
          <w:ilvl w:val="0"/>
          <w:numId w:val="19"/>
        </w:numPr>
        <w:spacing w:before="0" w:beforeAutospacing="0" w:after="0" w:line="240" w:lineRule="auto"/>
        <w:rPr>
          <w:rFonts w:ascii="Times New Roman" w:eastAsia="SimSun" w:hAnsi="Times New Roman"/>
          <w:sz w:val="24"/>
          <w:szCs w:val="24"/>
        </w:rPr>
      </w:pPr>
      <w:r>
        <w:rPr>
          <w:rFonts w:ascii="Times New Roman" w:eastAsia="SimSun" w:hAnsi="Times New Roman"/>
          <w:sz w:val="24"/>
          <w:szCs w:val="24"/>
        </w:rPr>
        <w:t xml:space="preserve">A. Wink,'From the Mediterranean to the Indian Ocean: Medieval History in Geographic Perspective,' Comparative Studies in Society and History (July, 2002), pp. 416-445. </w:t>
      </w:r>
    </w:p>
    <w:p w:rsidR="00D5534D" w:rsidRDefault="005A3655">
      <w:pPr>
        <w:numPr>
          <w:ilvl w:val="0"/>
          <w:numId w:val="19"/>
        </w:numPr>
        <w:spacing w:before="0" w:beforeAutospacing="0" w:after="0" w:line="240" w:lineRule="auto"/>
        <w:rPr>
          <w:rFonts w:ascii="Times New Roman" w:eastAsia="SimSun" w:hAnsi="Times New Roman"/>
          <w:sz w:val="24"/>
          <w:szCs w:val="24"/>
        </w:rPr>
      </w:pPr>
      <w:r>
        <w:rPr>
          <w:rFonts w:ascii="Times New Roman" w:eastAsia="SimSun" w:hAnsi="Times New Roman"/>
          <w:sz w:val="24"/>
          <w:szCs w:val="24"/>
        </w:rPr>
        <w:t xml:space="preserve">R. Hall, Empires of the Monsoon: A History of the Indian Ocean and its Intruders (London, 1996). </w:t>
      </w:r>
    </w:p>
    <w:p w:rsidR="00D5534D" w:rsidRDefault="005A3655">
      <w:pPr>
        <w:numPr>
          <w:ilvl w:val="0"/>
          <w:numId w:val="19"/>
        </w:numPr>
        <w:spacing w:before="0" w:beforeAutospacing="0" w:after="0" w:line="240" w:lineRule="auto"/>
        <w:rPr>
          <w:rFonts w:ascii="Times New Roman" w:eastAsia="SimSun" w:hAnsi="Times New Roman"/>
          <w:sz w:val="24"/>
          <w:szCs w:val="24"/>
        </w:rPr>
      </w:pPr>
      <w:r>
        <w:rPr>
          <w:rFonts w:ascii="Times New Roman" w:eastAsia="SimSun" w:hAnsi="Times New Roman"/>
          <w:sz w:val="24"/>
          <w:szCs w:val="24"/>
        </w:rPr>
        <w:t xml:space="preserve">H. Louis Gates, Jr., Wonders of the African World (New York, 1999) </w:t>
      </w:r>
    </w:p>
    <w:p w:rsidR="00D5534D" w:rsidRDefault="005A3655">
      <w:pPr>
        <w:numPr>
          <w:ilvl w:val="0"/>
          <w:numId w:val="19"/>
        </w:numPr>
        <w:spacing w:before="0" w:beforeAutospacing="0" w:after="0" w:line="240" w:lineRule="auto"/>
        <w:rPr>
          <w:rFonts w:ascii="Times New Roman" w:eastAsia="SimSun" w:hAnsi="Times New Roman"/>
          <w:sz w:val="24"/>
          <w:szCs w:val="24"/>
        </w:rPr>
      </w:pPr>
      <w:r>
        <w:rPr>
          <w:rFonts w:ascii="Times New Roman" w:eastAsia="SimSun" w:hAnsi="Times New Roman"/>
          <w:sz w:val="24"/>
          <w:szCs w:val="24"/>
        </w:rPr>
        <w:t xml:space="preserve">K. N. Chaudhuri, Trade and Civilisation in the Indian Ocean: An Economic History from the Rise of Islam to 1750 (Cambridge, 1985). </w:t>
      </w:r>
    </w:p>
    <w:p w:rsidR="00D5534D" w:rsidRDefault="005A3655">
      <w:pPr>
        <w:numPr>
          <w:ilvl w:val="0"/>
          <w:numId w:val="19"/>
        </w:numPr>
        <w:spacing w:before="0" w:beforeAutospacing="0" w:after="0" w:line="240" w:lineRule="auto"/>
        <w:rPr>
          <w:rFonts w:ascii="Times New Roman" w:eastAsia="SimSun" w:hAnsi="Times New Roman"/>
          <w:sz w:val="24"/>
          <w:szCs w:val="24"/>
        </w:rPr>
      </w:pPr>
      <w:r>
        <w:rPr>
          <w:rFonts w:ascii="Times New Roman" w:eastAsia="SimSun" w:hAnsi="Times New Roman"/>
          <w:sz w:val="24"/>
          <w:szCs w:val="24"/>
        </w:rPr>
        <w:t>A. Reid, Southeast Asia in the Age of Commerce, 1450-1680, Volume One: The Lands below the Winds (New Haven &amp; London, 1988).</w:t>
      </w:r>
    </w:p>
    <w:p w:rsidR="00D5534D" w:rsidRDefault="005A3655">
      <w:pPr>
        <w:numPr>
          <w:ilvl w:val="0"/>
          <w:numId w:val="19"/>
        </w:numPr>
        <w:spacing w:before="0" w:beforeAutospacing="0" w:after="0" w:line="240" w:lineRule="auto"/>
        <w:rPr>
          <w:rFonts w:ascii="Times New Roman" w:eastAsia="SimSun" w:hAnsi="Times New Roman"/>
          <w:sz w:val="24"/>
          <w:szCs w:val="24"/>
        </w:rPr>
      </w:pPr>
      <w:r>
        <w:rPr>
          <w:rFonts w:ascii="Times New Roman" w:eastAsia="SimSun" w:hAnsi="Times New Roman"/>
          <w:sz w:val="24"/>
          <w:szCs w:val="24"/>
        </w:rPr>
        <w:t xml:space="preserve">M. Adas,"High" Imperialism and the "New" History (Washington, 1993). </w:t>
      </w:r>
    </w:p>
    <w:p w:rsidR="00D5534D" w:rsidRDefault="005A3655">
      <w:pPr>
        <w:numPr>
          <w:ilvl w:val="0"/>
          <w:numId w:val="19"/>
        </w:numPr>
        <w:spacing w:before="0" w:beforeAutospacing="0" w:after="0" w:line="240" w:lineRule="auto"/>
        <w:rPr>
          <w:rFonts w:ascii="Times New Roman" w:eastAsia="SimSun" w:hAnsi="Times New Roman"/>
          <w:sz w:val="24"/>
          <w:szCs w:val="24"/>
        </w:rPr>
      </w:pPr>
      <w:r>
        <w:rPr>
          <w:rFonts w:ascii="Times New Roman" w:eastAsia="SimSun" w:hAnsi="Times New Roman"/>
          <w:sz w:val="24"/>
          <w:szCs w:val="24"/>
        </w:rPr>
        <w:t xml:space="preserve">A. Rashid, Taliban: Islam, Oil and the New Great Game in Central Asia (London &amp; New York, 2000). </w:t>
      </w:r>
    </w:p>
    <w:p w:rsidR="00D5534D" w:rsidRDefault="005A3655">
      <w:pPr>
        <w:spacing w:before="0" w:beforeAutospacing="0" w:after="0" w:line="240" w:lineRule="auto"/>
        <w:rPr>
          <w:rFonts w:ascii="Times New Roman" w:hAnsi="Times New Roman"/>
          <w:b/>
          <w:bCs/>
          <w:color w:val="000000"/>
          <w:sz w:val="24"/>
          <w:szCs w:val="24"/>
        </w:rPr>
      </w:pPr>
      <w:r>
        <w:rPr>
          <w:rFonts w:ascii="Times New Roman" w:eastAsia="SimSun" w:hAnsi="Times New Roman"/>
          <w:sz w:val="24"/>
          <w:szCs w:val="24"/>
        </w:rPr>
        <w:t>8. Additional chapters of books and articles in reader.</w:t>
      </w:r>
    </w:p>
    <w:p w:rsidR="00D5534D" w:rsidRDefault="007524B8" w:rsidP="007524B8">
      <w:pPr>
        <w:spacing w:before="0" w:beforeAutospacing="0" w:after="0" w:line="240" w:lineRule="auto"/>
        <w:rPr>
          <w:rFonts w:ascii="Times New Roman" w:hAnsi="Times New Roman"/>
          <w:b/>
          <w:bCs/>
          <w:color w:val="000000"/>
          <w:sz w:val="24"/>
          <w:szCs w:val="24"/>
          <w:lang w:eastAsia="zh-CN"/>
        </w:rPr>
      </w:pPr>
      <w:r>
        <w:rPr>
          <w:rFonts w:ascii="Times New Roman" w:hAnsi="Times New Roman"/>
          <w:b/>
          <w:bCs/>
          <w:color w:val="000000"/>
          <w:sz w:val="24"/>
          <w:szCs w:val="24"/>
          <w:lang w:eastAsia="zh-CN"/>
        </w:rPr>
        <w:br/>
      </w:r>
    </w:p>
    <w:p w:rsidR="007524B8" w:rsidRDefault="007524B8" w:rsidP="007524B8">
      <w:pPr>
        <w:spacing w:before="0" w:beforeAutospacing="0" w:after="0" w:line="240" w:lineRule="auto"/>
        <w:jc w:val="center"/>
        <w:rPr>
          <w:rFonts w:ascii="Times New Roman" w:hAnsi="Times New Roman"/>
          <w:b/>
          <w:bCs/>
          <w:color w:val="000000"/>
          <w:sz w:val="24"/>
          <w:szCs w:val="24"/>
          <w:lang w:eastAsia="zh-CN"/>
        </w:rPr>
      </w:pPr>
      <w:r>
        <w:rPr>
          <w:rFonts w:ascii="Times New Roman" w:hAnsi="Times New Roman"/>
          <w:b/>
          <w:bCs/>
          <w:color w:val="000000"/>
          <w:sz w:val="24"/>
          <w:szCs w:val="24"/>
          <w:lang w:eastAsia="zh-CN"/>
        </w:rPr>
        <w:t>***************</w:t>
      </w:r>
    </w:p>
    <w:sectPr w:rsidR="007524B8" w:rsidSect="00BE0E7A">
      <w:footerReference w:type="default" r:id="rId12"/>
      <w:pgSz w:w="12240" w:h="15840"/>
      <w:pgMar w:top="709" w:right="1440" w:bottom="993"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63F0" w:rsidRDefault="008C63F0">
      <w:pPr>
        <w:spacing w:line="240" w:lineRule="auto"/>
      </w:pPr>
      <w:r>
        <w:separator/>
      </w:r>
    </w:p>
  </w:endnote>
  <w:endnote w:type="continuationSeparator" w:id="1">
    <w:p w:rsidR="008C63F0" w:rsidRDefault="008C63F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HelveticaNeuemedium">
    <w:altName w:val="Segoe Print"/>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9481"/>
      <w:docPartObj>
        <w:docPartGallery w:val="Page Numbers (Bottom of Page)"/>
        <w:docPartUnique/>
      </w:docPartObj>
    </w:sdtPr>
    <w:sdtContent>
      <w:p w:rsidR="007D73CA" w:rsidRDefault="009340DE">
        <w:pPr>
          <w:pStyle w:val="Footer"/>
          <w:jc w:val="center"/>
        </w:pPr>
        <w:fldSimple w:instr=" PAGE   \* MERGEFORMAT ">
          <w:r w:rsidR="00780E05">
            <w:rPr>
              <w:noProof/>
            </w:rPr>
            <w:t>3</w:t>
          </w:r>
        </w:fldSimple>
      </w:p>
    </w:sdtContent>
  </w:sdt>
  <w:p w:rsidR="007D73CA" w:rsidRDefault="007D73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63F0" w:rsidRDefault="008C63F0">
      <w:pPr>
        <w:spacing w:before="0" w:after="0" w:line="240" w:lineRule="auto"/>
      </w:pPr>
      <w:r>
        <w:separator/>
      </w:r>
    </w:p>
  </w:footnote>
  <w:footnote w:type="continuationSeparator" w:id="1">
    <w:p w:rsidR="008C63F0" w:rsidRDefault="008C63F0">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131545"/>
    <w:multiLevelType w:val="singleLevel"/>
    <w:tmpl w:val="8F131545"/>
    <w:lvl w:ilvl="0">
      <w:start w:val="1"/>
      <w:numFmt w:val="decimal"/>
      <w:suff w:val="space"/>
      <w:lvlText w:val="%1."/>
      <w:lvlJc w:val="left"/>
    </w:lvl>
  </w:abstractNum>
  <w:abstractNum w:abstractNumId="1">
    <w:nsid w:val="A063D8D0"/>
    <w:multiLevelType w:val="singleLevel"/>
    <w:tmpl w:val="A063D8D0"/>
    <w:lvl w:ilvl="0">
      <w:start w:val="1"/>
      <w:numFmt w:val="decimal"/>
      <w:lvlText w:val="%1."/>
      <w:lvlJc w:val="left"/>
      <w:pPr>
        <w:tabs>
          <w:tab w:val="left" w:pos="312"/>
        </w:tabs>
      </w:pPr>
    </w:lvl>
  </w:abstractNum>
  <w:abstractNum w:abstractNumId="2">
    <w:nsid w:val="ABC4AFDA"/>
    <w:multiLevelType w:val="singleLevel"/>
    <w:tmpl w:val="ABC4AFDA"/>
    <w:lvl w:ilvl="0">
      <w:start w:val="1"/>
      <w:numFmt w:val="decimal"/>
      <w:suff w:val="space"/>
      <w:lvlText w:val="%1."/>
      <w:lvlJc w:val="left"/>
    </w:lvl>
  </w:abstractNum>
  <w:abstractNum w:abstractNumId="3">
    <w:nsid w:val="B1FF5736"/>
    <w:multiLevelType w:val="singleLevel"/>
    <w:tmpl w:val="B1FF5736"/>
    <w:lvl w:ilvl="0">
      <w:start w:val="1"/>
      <w:numFmt w:val="decimal"/>
      <w:suff w:val="space"/>
      <w:lvlText w:val="%1."/>
      <w:lvlJc w:val="left"/>
    </w:lvl>
  </w:abstractNum>
  <w:abstractNum w:abstractNumId="4">
    <w:nsid w:val="B77743CB"/>
    <w:multiLevelType w:val="singleLevel"/>
    <w:tmpl w:val="B77743CB"/>
    <w:lvl w:ilvl="0">
      <w:start w:val="1"/>
      <w:numFmt w:val="decimal"/>
      <w:suff w:val="space"/>
      <w:lvlText w:val="%1."/>
      <w:lvlJc w:val="left"/>
    </w:lvl>
  </w:abstractNum>
  <w:abstractNum w:abstractNumId="5">
    <w:nsid w:val="E15918B8"/>
    <w:multiLevelType w:val="singleLevel"/>
    <w:tmpl w:val="E15918B8"/>
    <w:lvl w:ilvl="0">
      <w:start w:val="1"/>
      <w:numFmt w:val="decimal"/>
      <w:suff w:val="space"/>
      <w:lvlText w:val="%1."/>
      <w:lvlJc w:val="left"/>
    </w:lvl>
  </w:abstractNum>
  <w:abstractNum w:abstractNumId="6">
    <w:nsid w:val="E2C1AEB7"/>
    <w:multiLevelType w:val="singleLevel"/>
    <w:tmpl w:val="E2C1AEB7"/>
    <w:lvl w:ilvl="0">
      <w:start w:val="1"/>
      <w:numFmt w:val="decimal"/>
      <w:suff w:val="space"/>
      <w:lvlText w:val="%1."/>
      <w:lvlJc w:val="left"/>
    </w:lvl>
  </w:abstractNum>
  <w:abstractNum w:abstractNumId="7">
    <w:nsid w:val="0AF36957"/>
    <w:multiLevelType w:val="singleLevel"/>
    <w:tmpl w:val="0AF36957"/>
    <w:lvl w:ilvl="0">
      <w:start w:val="1"/>
      <w:numFmt w:val="decimal"/>
      <w:suff w:val="space"/>
      <w:lvlText w:val="%1."/>
      <w:lvlJc w:val="left"/>
    </w:lvl>
  </w:abstractNum>
  <w:abstractNum w:abstractNumId="8">
    <w:nsid w:val="160276CD"/>
    <w:multiLevelType w:val="multilevel"/>
    <w:tmpl w:val="160276CD"/>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
    <w:nsid w:val="17A37A2F"/>
    <w:multiLevelType w:val="multilevel"/>
    <w:tmpl w:val="17A37A2F"/>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
    <w:nsid w:val="2DF4075D"/>
    <w:multiLevelType w:val="singleLevel"/>
    <w:tmpl w:val="2DF4075D"/>
    <w:lvl w:ilvl="0">
      <w:start w:val="1"/>
      <w:numFmt w:val="lowerLetter"/>
      <w:suff w:val="space"/>
      <w:lvlText w:val="%1)"/>
      <w:lvlJc w:val="left"/>
      <w:pPr>
        <w:ind w:left="0" w:firstLine="0"/>
      </w:pPr>
    </w:lvl>
  </w:abstractNum>
  <w:abstractNum w:abstractNumId="11">
    <w:nsid w:val="348BE4B8"/>
    <w:multiLevelType w:val="singleLevel"/>
    <w:tmpl w:val="348BE4B8"/>
    <w:lvl w:ilvl="0">
      <w:start w:val="1"/>
      <w:numFmt w:val="decimal"/>
      <w:suff w:val="space"/>
      <w:lvlText w:val="%1."/>
      <w:lvlJc w:val="left"/>
    </w:lvl>
  </w:abstractNum>
  <w:abstractNum w:abstractNumId="12">
    <w:nsid w:val="368C4557"/>
    <w:multiLevelType w:val="hybridMultilevel"/>
    <w:tmpl w:val="CF7EC78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nsid w:val="3DFAC698"/>
    <w:multiLevelType w:val="singleLevel"/>
    <w:tmpl w:val="3DFAC698"/>
    <w:lvl w:ilvl="0">
      <w:start w:val="1"/>
      <w:numFmt w:val="upperLetter"/>
      <w:suff w:val="space"/>
      <w:lvlText w:val="(%1)"/>
      <w:lvlJc w:val="left"/>
    </w:lvl>
  </w:abstractNum>
  <w:abstractNum w:abstractNumId="14">
    <w:nsid w:val="3E7F8C5D"/>
    <w:multiLevelType w:val="singleLevel"/>
    <w:tmpl w:val="3E7F8C5D"/>
    <w:lvl w:ilvl="0">
      <w:start w:val="1"/>
      <w:numFmt w:val="decimal"/>
      <w:suff w:val="space"/>
      <w:lvlText w:val="%1."/>
      <w:lvlJc w:val="left"/>
      <w:pPr>
        <w:ind w:left="60" w:firstLine="0"/>
      </w:pPr>
    </w:lvl>
  </w:abstractNum>
  <w:abstractNum w:abstractNumId="15">
    <w:nsid w:val="41A32950"/>
    <w:multiLevelType w:val="singleLevel"/>
    <w:tmpl w:val="41A32950"/>
    <w:lvl w:ilvl="0">
      <w:start w:val="1"/>
      <w:numFmt w:val="decimal"/>
      <w:suff w:val="space"/>
      <w:lvlText w:val="%1."/>
      <w:lvlJc w:val="left"/>
    </w:lvl>
  </w:abstractNum>
  <w:abstractNum w:abstractNumId="16">
    <w:nsid w:val="646D723E"/>
    <w:multiLevelType w:val="singleLevel"/>
    <w:tmpl w:val="646D723E"/>
    <w:lvl w:ilvl="0">
      <w:start w:val="1"/>
      <w:numFmt w:val="decimal"/>
      <w:suff w:val="space"/>
      <w:lvlText w:val="%1."/>
      <w:lvlJc w:val="left"/>
      <w:pPr>
        <w:ind w:left="420"/>
      </w:pPr>
    </w:lvl>
  </w:abstractNum>
  <w:abstractNum w:abstractNumId="17">
    <w:nsid w:val="67AC0A8F"/>
    <w:multiLevelType w:val="multilevel"/>
    <w:tmpl w:val="67AC0A8F"/>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8">
    <w:nsid w:val="6C57C6D8"/>
    <w:multiLevelType w:val="singleLevel"/>
    <w:tmpl w:val="6C57C6D8"/>
    <w:lvl w:ilvl="0">
      <w:start w:val="1"/>
      <w:numFmt w:val="decimal"/>
      <w:suff w:val="space"/>
      <w:lvlText w:val="%1."/>
      <w:lvlJc w:val="left"/>
    </w:lvl>
  </w:abstractNum>
  <w:abstractNum w:abstractNumId="19">
    <w:nsid w:val="702BCBF8"/>
    <w:multiLevelType w:val="singleLevel"/>
    <w:tmpl w:val="702BCBF8"/>
    <w:lvl w:ilvl="0">
      <w:start w:val="1"/>
      <w:numFmt w:val="lowerLetter"/>
      <w:suff w:val="space"/>
      <w:lvlText w:val="%1)"/>
      <w:lvlJc w:val="left"/>
      <w:pPr>
        <w:ind w:left="0" w:firstLine="0"/>
      </w:pPr>
    </w:lvl>
  </w:abstractNum>
  <w:abstractNum w:abstractNumId="20">
    <w:nsid w:val="7E0A27C5"/>
    <w:multiLevelType w:val="multilevel"/>
    <w:tmpl w:val="7E0A27C5"/>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1">
    <w:nsid w:val="7FBB1026"/>
    <w:multiLevelType w:val="multilevel"/>
    <w:tmpl w:val="7FBB102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8"/>
  </w:num>
  <w:num w:numId="8">
    <w:abstractNumId w:val="4"/>
  </w:num>
  <w:num w:numId="9">
    <w:abstractNumId w:val="5"/>
  </w:num>
  <w:num w:numId="10">
    <w:abstractNumId w:val="0"/>
  </w:num>
  <w:num w:numId="11">
    <w:abstractNumId w:val="16"/>
  </w:num>
  <w:num w:numId="12">
    <w:abstractNumId w:val="2"/>
  </w:num>
  <w:num w:numId="13">
    <w:abstractNumId w:val="13"/>
  </w:num>
  <w:num w:numId="14">
    <w:abstractNumId w:val="15"/>
  </w:num>
  <w:num w:numId="15">
    <w:abstractNumId w:val="6"/>
  </w:num>
  <w:num w:numId="16">
    <w:abstractNumId w:val="1"/>
  </w:num>
  <w:num w:numId="17">
    <w:abstractNumId w:val="14"/>
  </w:num>
  <w:num w:numId="18">
    <w:abstractNumId w:val="11"/>
  </w:num>
  <w:num w:numId="19">
    <w:abstractNumId w:val="3"/>
  </w:num>
  <w:num w:numId="20">
    <w:abstractNumId w:val="19"/>
    <w:lvlOverride w:ilvl="0">
      <w:startOverride w:val="1"/>
    </w:lvlOverride>
  </w:num>
  <w:num w:numId="21">
    <w:abstractNumId w:val="10"/>
    <w:lvlOverride w:ilvl="0">
      <w:startOverride w:val="1"/>
    </w:lvlOverride>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noPunctuationKerning/>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
  <w:rsids>
    <w:rsidRoot w:val="00C04A4B"/>
    <w:rsid w:val="000D5785"/>
    <w:rsid w:val="000F7E13"/>
    <w:rsid w:val="00110F84"/>
    <w:rsid w:val="002778E6"/>
    <w:rsid w:val="00463C58"/>
    <w:rsid w:val="005949E3"/>
    <w:rsid w:val="005A3655"/>
    <w:rsid w:val="0061345E"/>
    <w:rsid w:val="007524B8"/>
    <w:rsid w:val="00780E05"/>
    <w:rsid w:val="007D73CA"/>
    <w:rsid w:val="00841AFA"/>
    <w:rsid w:val="008C63F0"/>
    <w:rsid w:val="009340DE"/>
    <w:rsid w:val="00BE0E7A"/>
    <w:rsid w:val="00C04A4B"/>
    <w:rsid w:val="00D5534D"/>
    <w:rsid w:val="00E57905"/>
    <w:rsid w:val="00F94C34"/>
    <w:rsid w:val="02E92EC7"/>
    <w:rsid w:val="05306B5B"/>
    <w:rsid w:val="05391F12"/>
    <w:rsid w:val="058D70D0"/>
    <w:rsid w:val="07246F11"/>
    <w:rsid w:val="0AA01679"/>
    <w:rsid w:val="0AA06322"/>
    <w:rsid w:val="0BD26F07"/>
    <w:rsid w:val="0EDB5C9F"/>
    <w:rsid w:val="106C2B21"/>
    <w:rsid w:val="107F7BA4"/>
    <w:rsid w:val="10976C01"/>
    <w:rsid w:val="1190078A"/>
    <w:rsid w:val="12707E9B"/>
    <w:rsid w:val="17E66DD5"/>
    <w:rsid w:val="18631370"/>
    <w:rsid w:val="19990BC6"/>
    <w:rsid w:val="1B8E33C0"/>
    <w:rsid w:val="1C534FD2"/>
    <w:rsid w:val="1EAD1762"/>
    <w:rsid w:val="21183583"/>
    <w:rsid w:val="21192305"/>
    <w:rsid w:val="21C0300F"/>
    <w:rsid w:val="2265781C"/>
    <w:rsid w:val="248908F2"/>
    <w:rsid w:val="248D56B0"/>
    <w:rsid w:val="262F2A27"/>
    <w:rsid w:val="263251F8"/>
    <w:rsid w:val="27271844"/>
    <w:rsid w:val="28697B29"/>
    <w:rsid w:val="2A542A6C"/>
    <w:rsid w:val="2BC11C56"/>
    <w:rsid w:val="2BE04587"/>
    <w:rsid w:val="2C164101"/>
    <w:rsid w:val="2D1860A2"/>
    <w:rsid w:val="2E756BD7"/>
    <w:rsid w:val="2F000889"/>
    <w:rsid w:val="346374D4"/>
    <w:rsid w:val="35AD759B"/>
    <w:rsid w:val="38030685"/>
    <w:rsid w:val="39B4034A"/>
    <w:rsid w:val="3A654196"/>
    <w:rsid w:val="3AA02F7F"/>
    <w:rsid w:val="3ACC51C9"/>
    <w:rsid w:val="3BAB591C"/>
    <w:rsid w:val="3C27474A"/>
    <w:rsid w:val="3D8D40E1"/>
    <w:rsid w:val="3EE26109"/>
    <w:rsid w:val="405C6B11"/>
    <w:rsid w:val="41ED6FED"/>
    <w:rsid w:val="46811681"/>
    <w:rsid w:val="49CD67F6"/>
    <w:rsid w:val="4DCE1666"/>
    <w:rsid w:val="4DE53FC8"/>
    <w:rsid w:val="4DFB4569"/>
    <w:rsid w:val="4F49473D"/>
    <w:rsid w:val="4F7B417A"/>
    <w:rsid w:val="51730C03"/>
    <w:rsid w:val="51AA04B6"/>
    <w:rsid w:val="57101B49"/>
    <w:rsid w:val="58843466"/>
    <w:rsid w:val="592C0A52"/>
    <w:rsid w:val="61AC2F1A"/>
    <w:rsid w:val="63456111"/>
    <w:rsid w:val="6B0640A5"/>
    <w:rsid w:val="6E633630"/>
    <w:rsid w:val="6FCF7378"/>
    <w:rsid w:val="70875DED"/>
    <w:rsid w:val="70FB07CB"/>
    <w:rsid w:val="71385041"/>
    <w:rsid w:val="71BC4380"/>
    <w:rsid w:val="722D44FA"/>
    <w:rsid w:val="76252672"/>
    <w:rsid w:val="76B1530C"/>
    <w:rsid w:val="76EE5314"/>
    <w:rsid w:val="778B7892"/>
    <w:rsid w:val="78323D30"/>
    <w:rsid w:val="78683C7C"/>
    <w:rsid w:val="7BF40841"/>
    <w:rsid w:val="7D3B5E5E"/>
    <w:rsid w:val="7DAF7A8A"/>
    <w:rsid w:val="7E921978"/>
    <w:rsid w:val="7F3E350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34D"/>
    <w:pPr>
      <w:spacing w:before="100" w:beforeAutospacing="1" w:after="200" w:line="273" w:lineRule="auto"/>
    </w:pPr>
    <w:rPr>
      <w:rFonts w:ascii="Calibri" w:eastAsia="Times New Roman" w:hAnsi="Calibri"/>
      <w:sz w:val="22"/>
      <w:szCs w:val="22"/>
      <w:lang w:val="en-US" w:eastAsia="en-US"/>
    </w:rPr>
  </w:style>
  <w:style w:type="paragraph" w:styleId="Heading1">
    <w:name w:val="heading 1"/>
    <w:next w:val="Normal"/>
    <w:uiPriority w:val="9"/>
    <w:qFormat/>
    <w:rsid w:val="00D5534D"/>
    <w:pPr>
      <w:spacing w:beforeAutospacing="1" w:afterAutospacing="1"/>
      <w:outlineLvl w:val="0"/>
    </w:pPr>
    <w:rPr>
      <w:rFonts w:ascii="SimSun" w:hAnsi="SimSun" w:hint="eastAsia"/>
      <w:b/>
      <w:bCs/>
      <w:kern w:val="44"/>
      <w:sz w:val="48"/>
      <w:szCs w:val="4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qFormat/>
    <w:rsid w:val="00D5534D"/>
    <w:rPr>
      <w:color w:val="0000FF"/>
      <w:u w:val="single"/>
    </w:rPr>
  </w:style>
  <w:style w:type="paragraph" w:styleId="NormalWeb">
    <w:name w:val="Normal (Web)"/>
    <w:basedOn w:val="Normal"/>
    <w:uiPriority w:val="99"/>
    <w:semiHidden/>
    <w:unhideWhenUsed/>
    <w:qFormat/>
    <w:rsid w:val="00D5534D"/>
    <w:rPr>
      <w:sz w:val="24"/>
      <w:szCs w:val="24"/>
    </w:rPr>
  </w:style>
  <w:style w:type="character" w:styleId="Strong">
    <w:name w:val="Strong"/>
    <w:basedOn w:val="DefaultParagraphFont"/>
    <w:uiPriority w:val="22"/>
    <w:qFormat/>
    <w:rsid w:val="00D5534D"/>
    <w:rPr>
      <w:b/>
      <w:bCs/>
    </w:rPr>
  </w:style>
  <w:style w:type="paragraph" w:styleId="ListParagraph">
    <w:name w:val="List Paragraph"/>
    <w:aliases w:val="Citation List,List Paragraph1,TFYP bullets,Paragraph"/>
    <w:basedOn w:val="Normal"/>
    <w:link w:val="ListParagraphChar"/>
    <w:uiPriority w:val="34"/>
    <w:qFormat/>
    <w:rsid w:val="00D5534D"/>
    <w:pPr>
      <w:ind w:left="720"/>
      <w:contextualSpacing/>
    </w:pPr>
  </w:style>
  <w:style w:type="paragraph" w:customStyle="1" w:styleId="Default">
    <w:name w:val="Default"/>
    <w:qFormat/>
    <w:rsid w:val="00D5534D"/>
    <w:pPr>
      <w:autoSpaceDE w:val="0"/>
      <w:autoSpaceDN w:val="0"/>
      <w:adjustRightInd w:val="0"/>
    </w:pPr>
    <w:rPr>
      <w:rFonts w:ascii="Candara" w:eastAsiaTheme="minorHAnsi" w:hAnsi="Candara" w:cs="Candara"/>
      <w:color w:val="000000"/>
      <w:sz w:val="24"/>
      <w:szCs w:val="24"/>
      <w:lang w:val="en-US" w:eastAsia="en-US"/>
    </w:rPr>
  </w:style>
  <w:style w:type="table" w:styleId="TableGrid">
    <w:name w:val="Table Grid"/>
    <w:basedOn w:val="TableNormal"/>
    <w:uiPriority w:val="59"/>
    <w:qFormat/>
    <w:rsid w:val="005A3655"/>
    <w:rPr>
      <w:rFonts w:asciiTheme="minorHAnsi" w:eastAsia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Citation List Char,List Paragraph1 Char,TFYP bullets Char,Paragraph Char"/>
    <w:link w:val="ListParagraph"/>
    <w:uiPriority w:val="34"/>
    <w:locked/>
    <w:rsid w:val="007524B8"/>
    <w:rPr>
      <w:rFonts w:ascii="Calibri" w:eastAsia="Times New Roman" w:hAnsi="Calibri"/>
      <w:sz w:val="22"/>
      <w:szCs w:val="22"/>
      <w:lang w:val="en-US" w:eastAsia="en-US"/>
    </w:rPr>
  </w:style>
  <w:style w:type="paragraph" w:styleId="NoSpacing">
    <w:name w:val="No Spacing"/>
    <w:uiPriority w:val="1"/>
    <w:qFormat/>
    <w:rsid w:val="007524B8"/>
    <w:rPr>
      <w:sz w:val="24"/>
      <w:szCs w:val="24"/>
      <w:lang w:val="en-US" w:eastAsia="en-US"/>
    </w:rPr>
  </w:style>
  <w:style w:type="paragraph" w:styleId="Header">
    <w:name w:val="header"/>
    <w:basedOn w:val="Normal"/>
    <w:link w:val="HeaderChar"/>
    <w:uiPriority w:val="99"/>
    <w:semiHidden/>
    <w:unhideWhenUsed/>
    <w:rsid w:val="007D73CA"/>
    <w:pPr>
      <w:tabs>
        <w:tab w:val="center" w:pos="4513"/>
        <w:tab w:val="right" w:pos="9026"/>
      </w:tabs>
      <w:spacing w:before="0" w:after="0" w:line="240" w:lineRule="auto"/>
    </w:pPr>
  </w:style>
  <w:style w:type="character" w:customStyle="1" w:styleId="HeaderChar">
    <w:name w:val="Header Char"/>
    <w:basedOn w:val="DefaultParagraphFont"/>
    <w:link w:val="Header"/>
    <w:uiPriority w:val="99"/>
    <w:semiHidden/>
    <w:rsid w:val="007D73CA"/>
    <w:rPr>
      <w:rFonts w:ascii="Calibri" w:eastAsia="Times New Roman" w:hAnsi="Calibri"/>
      <w:sz w:val="22"/>
      <w:szCs w:val="22"/>
      <w:lang w:val="en-US" w:eastAsia="en-US"/>
    </w:rPr>
  </w:style>
  <w:style w:type="paragraph" w:styleId="Footer">
    <w:name w:val="footer"/>
    <w:basedOn w:val="Normal"/>
    <w:link w:val="FooterChar"/>
    <w:uiPriority w:val="99"/>
    <w:unhideWhenUsed/>
    <w:rsid w:val="007D73C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D73CA"/>
    <w:rPr>
      <w:rFonts w:ascii="Calibri" w:eastAsia="Times New Roman" w:hAnsi="Calibri"/>
      <w:sz w:val="22"/>
      <w:szCs w:val="22"/>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amazon.in/-/ta/s/ref=dp_byline_sr_book_1?ie=UTF8&amp;field-author=James+Sperling&amp;search-alias=stripbook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ooks.rediff.com/publisher/new-age-international?sc_cid=www.google.com|publisher" TargetMode="External"/><Relationship Id="rId5" Type="http://schemas.openxmlformats.org/officeDocument/2006/relationships/webSettings" Target="webSettings.xml"/><Relationship Id="rId10" Type="http://schemas.openxmlformats.org/officeDocument/2006/relationships/hyperlink" Target="http://books.rediff.com/author/r.p.-sharma?sc_cid=www.google.com|author" TargetMode="External"/><Relationship Id="rId4" Type="http://schemas.openxmlformats.org/officeDocument/2006/relationships/settings" Target="settings.xml"/><Relationship Id="rId9" Type="http://schemas.openxmlformats.org/officeDocument/2006/relationships/hyperlink" Target="https://www.amazon.com/s/ref=dp_byline_sr_book_1?ie=UTF8&amp;field-author=Manish+Gupta&amp;text=Manish+Gupta&amp;sort=relevancerank&amp;search-alias=book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3203</Words>
  <Characters>18263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Defence Studies</dc:creator>
  <cp:lastModifiedBy>LALITHA</cp:lastModifiedBy>
  <cp:revision>3</cp:revision>
  <dcterms:created xsi:type="dcterms:W3CDTF">2021-07-13T18:03:00Z</dcterms:created>
  <dcterms:modified xsi:type="dcterms:W3CDTF">2021-07-14T07:56:00Z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